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FD7" w:rsidRPr="00BE0F13" w:rsidRDefault="007D76D5" w:rsidP="00BE0F13">
      <w:pPr>
        <w:spacing w:after="0" w:line="240" w:lineRule="auto"/>
        <w:ind w:firstLine="567"/>
        <w:jc w:val="both"/>
        <w:outlineLvl w:val="1"/>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1</w:t>
      </w:r>
      <w:r w:rsidR="00BE0F13">
        <w:rPr>
          <w:rFonts w:ascii="Times New Roman" w:eastAsia="Times New Roman" w:hAnsi="Times New Roman" w:cs="Times New Roman"/>
          <w:b/>
          <w:bCs/>
          <w:sz w:val="24"/>
          <w:szCs w:val="24"/>
          <w:lang w:eastAsia="ru-RU"/>
        </w:rPr>
        <w:t xml:space="preserve">. </w:t>
      </w:r>
      <w:r w:rsidR="00AF1FD7" w:rsidRPr="00BE0F13">
        <w:rPr>
          <w:rFonts w:ascii="Times New Roman" w:eastAsia="Times New Roman" w:hAnsi="Times New Roman" w:cs="Times New Roman"/>
          <w:b/>
          <w:bCs/>
          <w:sz w:val="24"/>
          <w:szCs w:val="24"/>
          <w:lang w:eastAsia="ru-RU"/>
        </w:rPr>
        <w:t xml:space="preserve">Дифференциалды және гендерлік психология: </w:t>
      </w:r>
      <w:proofErr w:type="gramStart"/>
      <w:r w:rsidR="00AF1FD7" w:rsidRPr="00BE0F13">
        <w:rPr>
          <w:rFonts w:ascii="Times New Roman" w:eastAsia="Times New Roman" w:hAnsi="Times New Roman" w:cs="Times New Roman"/>
          <w:b/>
          <w:bCs/>
          <w:sz w:val="24"/>
          <w:szCs w:val="24"/>
          <w:lang w:eastAsia="ru-RU"/>
        </w:rPr>
        <w:t>п</w:t>
      </w:r>
      <w:proofErr w:type="gramEnd"/>
      <w:r w:rsidR="00AF1FD7" w:rsidRPr="00BE0F13">
        <w:rPr>
          <w:rFonts w:ascii="Times New Roman" w:eastAsia="Times New Roman" w:hAnsi="Times New Roman" w:cs="Times New Roman"/>
          <w:b/>
          <w:bCs/>
          <w:sz w:val="24"/>
          <w:szCs w:val="24"/>
          <w:lang w:eastAsia="ru-RU"/>
        </w:rPr>
        <w:t>әні, қалыптасу тарихы және ғылыми дамуы</w:t>
      </w:r>
    </w:p>
    <w:p w:rsidR="006A3CE1" w:rsidRDefault="006A3CE1" w:rsidP="00BE0F13">
      <w:pPr>
        <w:spacing w:after="0" w:line="240" w:lineRule="auto"/>
        <w:ind w:firstLine="567"/>
        <w:jc w:val="both"/>
        <w:outlineLvl w:val="2"/>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Студенттерді дифференциалды және гендерлік психологияның дербес ғылыми салалар ретіндегі қалыптасу логикасымен, олардың зерттеу объектісі мен </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әнімен, негізгі теориялық-әдіснамалық негіздерімен таныстыру, жеке айырмашылықтарды ғылыми тұрғыдан талдаудың тарихи және заманауи контекстін жүйелі түрде ашу.</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міндеттері: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 дифференциалды психология мен гендерлік психологияның </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әндік шекараларын анықтау;</w:t>
      </w:r>
      <w:r w:rsidRPr="00BE0F13">
        <w:rPr>
          <w:rFonts w:ascii="Times New Roman" w:eastAsia="Times New Roman" w:hAnsi="Times New Roman" w:cs="Times New Roman"/>
          <w:sz w:val="24"/>
          <w:szCs w:val="24"/>
          <w:lang w:eastAsia="ru-RU"/>
        </w:rPr>
        <w:br/>
        <w:t>– жеке айырмашылықтар мәселесінің психология ғылымындағы эволюциясын көрсету;</w:t>
      </w:r>
      <w:r w:rsidRPr="00BE0F13">
        <w:rPr>
          <w:rFonts w:ascii="Times New Roman" w:eastAsia="Times New Roman" w:hAnsi="Times New Roman" w:cs="Times New Roman"/>
          <w:sz w:val="24"/>
          <w:szCs w:val="24"/>
          <w:lang w:eastAsia="ru-RU"/>
        </w:rPr>
        <w:br/>
        <w:t>– жыныс пен гендер ұғымдарының ғылыми мазмұнын ашу;</w:t>
      </w:r>
      <w:r w:rsidRPr="00BE0F13">
        <w:rPr>
          <w:rFonts w:ascii="Times New Roman" w:eastAsia="Times New Roman" w:hAnsi="Times New Roman" w:cs="Times New Roman"/>
          <w:sz w:val="24"/>
          <w:szCs w:val="24"/>
          <w:lang w:eastAsia="ru-RU"/>
        </w:rPr>
        <w:br/>
        <w:t>– гендерлік зерттеулердің психологиядағы орны мен маңызын түсіндіру.</w:t>
      </w:r>
    </w:p>
    <w:p w:rsidR="00A21970" w:rsidRDefault="00A21970"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BE0F13">
      <w:pPr>
        <w:numPr>
          <w:ilvl w:val="0"/>
          <w:numId w:val="1"/>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Дифференциалды психологияның </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әні мен объектісі</w:t>
      </w:r>
    </w:p>
    <w:p w:rsidR="00AF1FD7" w:rsidRPr="00BE0F13" w:rsidRDefault="00AF1FD7" w:rsidP="00BE0F13">
      <w:pPr>
        <w:numPr>
          <w:ilvl w:val="0"/>
          <w:numId w:val="1"/>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Жеке айырмашылықтар </w:t>
      </w:r>
      <w:proofErr w:type="gramStart"/>
      <w:r w:rsidRPr="00BE0F13">
        <w:rPr>
          <w:rFonts w:ascii="Times New Roman" w:eastAsia="Times New Roman" w:hAnsi="Times New Roman" w:cs="Times New Roman"/>
          <w:sz w:val="24"/>
          <w:szCs w:val="24"/>
          <w:lang w:eastAsia="ru-RU"/>
        </w:rPr>
        <w:t>м</w:t>
      </w:r>
      <w:proofErr w:type="gramEnd"/>
      <w:r w:rsidRPr="00BE0F13">
        <w:rPr>
          <w:rFonts w:ascii="Times New Roman" w:eastAsia="Times New Roman" w:hAnsi="Times New Roman" w:cs="Times New Roman"/>
          <w:sz w:val="24"/>
          <w:szCs w:val="24"/>
          <w:lang w:eastAsia="ru-RU"/>
        </w:rPr>
        <w:t>әселесінің философиялық және ғылыми бастаулары</w:t>
      </w:r>
    </w:p>
    <w:p w:rsidR="00AF1FD7" w:rsidRPr="00BE0F13" w:rsidRDefault="00AF1FD7" w:rsidP="00BE0F13">
      <w:pPr>
        <w:numPr>
          <w:ilvl w:val="0"/>
          <w:numId w:val="1"/>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психологияның дербес ғылым ретінде қалыптасуы</w:t>
      </w:r>
    </w:p>
    <w:p w:rsidR="00AF1FD7" w:rsidRPr="00BE0F13" w:rsidRDefault="00AF1FD7" w:rsidP="00BE0F13">
      <w:pPr>
        <w:numPr>
          <w:ilvl w:val="0"/>
          <w:numId w:val="1"/>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Гендерлік психологияның </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әні және негізгі ұғымдары</w:t>
      </w:r>
    </w:p>
    <w:p w:rsidR="00AF1FD7" w:rsidRPr="00BE0F13" w:rsidRDefault="00AF1FD7" w:rsidP="00BE0F13">
      <w:pPr>
        <w:numPr>
          <w:ilvl w:val="0"/>
          <w:numId w:val="1"/>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Гендерлік психологияның қалыптасу кезеңдері</w:t>
      </w:r>
    </w:p>
    <w:p w:rsidR="00AF1FD7" w:rsidRPr="00BE0F13" w:rsidRDefault="00AF1FD7" w:rsidP="00BE0F13">
      <w:pPr>
        <w:numPr>
          <w:ilvl w:val="0"/>
          <w:numId w:val="1"/>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және гендерлік психологияның қазіргі психология жүйесіндегі орны</w:t>
      </w:r>
    </w:p>
    <w:p w:rsidR="00A21970" w:rsidRDefault="00A21970"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1. Дифференциалды психологияның </w:t>
      </w:r>
      <w:proofErr w:type="gramStart"/>
      <w:r w:rsidRPr="00BE0F13">
        <w:rPr>
          <w:rFonts w:ascii="Times New Roman" w:eastAsia="Times New Roman" w:hAnsi="Times New Roman" w:cs="Times New Roman"/>
          <w:b/>
          <w:bCs/>
          <w:sz w:val="24"/>
          <w:szCs w:val="24"/>
          <w:lang w:eastAsia="ru-RU"/>
        </w:rPr>
        <w:t>п</w:t>
      </w:r>
      <w:proofErr w:type="gramEnd"/>
      <w:r w:rsidRPr="00BE0F13">
        <w:rPr>
          <w:rFonts w:ascii="Times New Roman" w:eastAsia="Times New Roman" w:hAnsi="Times New Roman" w:cs="Times New Roman"/>
          <w:b/>
          <w:bCs/>
          <w:sz w:val="24"/>
          <w:szCs w:val="24"/>
          <w:lang w:eastAsia="ru-RU"/>
        </w:rPr>
        <w:t>әні мен объектісі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 – психология ғылымының жеке адамдар мен адамдар топтары арасындағы психологиялық айырмашылықтарды, олардың пайда болу себептері мен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іну заңдылықтарын зерттейтін саласы. Бұл бағыттың негізгі объектісі – индивид, ал </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әні – психикалық қасиеттердің, қабілеттердің, темпераменттің, тұлғалық ерекшеліктердің вариативтілігі.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Жалпы психология психикалық процестердің әмбебап заңдылықтарын анық</w:t>
      </w:r>
      <w:proofErr w:type="gramStart"/>
      <w:r w:rsidRPr="00BE0F13">
        <w:rPr>
          <w:rFonts w:ascii="Times New Roman" w:eastAsia="Times New Roman" w:hAnsi="Times New Roman" w:cs="Times New Roman"/>
          <w:sz w:val="24"/>
          <w:szCs w:val="24"/>
          <w:lang w:eastAsia="ru-RU"/>
        </w:rPr>
        <w:t>тау</w:t>
      </w:r>
      <w:proofErr w:type="gramEnd"/>
      <w:r w:rsidRPr="00BE0F13">
        <w:rPr>
          <w:rFonts w:ascii="Times New Roman" w:eastAsia="Times New Roman" w:hAnsi="Times New Roman" w:cs="Times New Roman"/>
          <w:sz w:val="24"/>
          <w:szCs w:val="24"/>
          <w:lang w:eastAsia="ru-RU"/>
        </w:rPr>
        <w:t>ға ұмтылса, дифференциалды психология жеке айырмашылықтардың тұрақты және жүйелі сипаттарын талдауға бағытталған. Осы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ғыдан алғанда, ол психологиядағы номотетикалық (жалпы заңдылықтарды ашу) және идиографиялық (жеке ерекшеліктерді сипаттау) тәсілдердің тоғысқан нүктесі болып табылады.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2. Жеке айырмашылықтар </w:t>
      </w:r>
      <w:proofErr w:type="gramStart"/>
      <w:r w:rsidRPr="00BE0F13">
        <w:rPr>
          <w:rFonts w:ascii="Times New Roman" w:eastAsia="Times New Roman" w:hAnsi="Times New Roman" w:cs="Times New Roman"/>
          <w:b/>
          <w:bCs/>
          <w:sz w:val="24"/>
          <w:szCs w:val="24"/>
          <w:lang w:eastAsia="ru-RU"/>
        </w:rPr>
        <w:t>м</w:t>
      </w:r>
      <w:proofErr w:type="gramEnd"/>
      <w:r w:rsidRPr="00BE0F13">
        <w:rPr>
          <w:rFonts w:ascii="Times New Roman" w:eastAsia="Times New Roman" w:hAnsi="Times New Roman" w:cs="Times New Roman"/>
          <w:b/>
          <w:bCs/>
          <w:sz w:val="24"/>
          <w:szCs w:val="24"/>
          <w:lang w:eastAsia="ru-RU"/>
        </w:rPr>
        <w:t>әселесінің философиялық және ғылыми бастаулары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Жеке айырмашылықтар </w:t>
      </w:r>
      <w:proofErr w:type="gramStart"/>
      <w:r w:rsidRPr="00BE0F13">
        <w:rPr>
          <w:rFonts w:ascii="Times New Roman" w:eastAsia="Times New Roman" w:hAnsi="Times New Roman" w:cs="Times New Roman"/>
          <w:sz w:val="24"/>
          <w:szCs w:val="24"/>
          <w:lang w:eastAsia="ru-RU"/>
        </w:rPr>
        <w:t>м</w:t>
      </w:r>
      <w:proofErr w:type="gramEnd"/>
      <w:r w:rsidRPr="00BE0F13">
        <w:rPr>
          <w:rFonts w:ascii="Times New Roman" w:eastAsia="Times New Roman" w:hAnsi="Times New Roman" w:cs="Times New Roman"/>
          <w:sz w:val="24"/>
          <w:szCs w:val="24"/>
          <w:lang w:eastAsia="ru-RU"/>
        </w:rPr>
        <w:t xml:space="preserve">әселесі антикалық философиядан бастау алады. Платон мен Аристотель адамның табиғи бейімділіктері мен тәрбиенің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өлі туралы ой қозғаған. Кейінірек бұл мәселе </w:t>
      </w:r>
      <w:proofErr w:type="gramStart"/>
      <w:r w:rsidRPr="00BE0F13">
        <w:rPr>
          <w:rFonts w:ascii="Times New Roman" w:eastAsia="Times New Roman" w:hAnsi="Times New Roman" w:cs="Times New Roman"/>
          <w:sz w:val="24"/>
          <w:szCs w:val="24"/>
          <w:lang w:eastAsia="ru-RU"/>
        </w:rPr>
        <w:t>Жа</w:t>
      </w:r>
      <w:proofErr w:type="gramEnd"/>
      <w:r w:rsidRPr="00BE0F13">
        <w:rPr>
          <w:rFonts w:ascii="Times New Roman" w:eastAsia="Times New Roman" w:hAnsi="Times New Roman" w:cs="Times New Roman"/>
          <w:sz w:val="24"/>
          <w:szCs w:val="24"/>
          <w:lang w:eastAsia="ru-RU"/>
        </w:rPr>
        <w:t>ңа заман философиясында (Декарт, Локк) адамның туа біткен және жүре қалыптасатын қасиеттерін талқылау арқылы жалғасын тапты.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Алайда жеке айырмашылықтарды ғылыми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ғыдан жүйелі зерттеу тек XIX ғасырдың екінші жартысында ғана мүмкін болды. Бұл кезеңде эксперименттік психологияның дамуы, өлшеу әдістерінің енгізілуі және статистиканың қолданылуы шешуші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өл атқарды.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Дифференциалды психологияның дербес ғылым ретінде қалыптасуы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психологияның негізін қалаушылардың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і – Ф. Гальтон. Ол тұқымқуалаушылықтың психологиялық қасиеттерге әсерін зерттеп, алғаш рет психологиялық айырмашылықтарды сандық әдістермен өлшеуге талпынды. Кейінірек В. </w:t>
      </w:r>
      <w:r w:rsidRPr="00BE0F13">
        <w:rPr>
          <w:rFonts w:ascii="Times New Roman" w:eastAsia="Times New Roman" w:hAnsi="Times New Roman" w:cs="Times New Roman"/>
          <w:sz w:val="24"/>
          <w:szCs w:val="24"/>
          <w:lang w:eastAsia="ru-RU"/>
        </w:rPr>
        <w:lastRenderedPageBreak/>
        <w:t>Штерн «дифференциалды психология» ұғымын ғылымға енгізі</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 оны жеке ғылыми бағыт ретінде негіздеді.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XX ғасырда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сала темперамент, қабілет, интеллект, тұлға теорияларымен тығыз байланыста дамыды. К. Юнг, Г. Айзенк, Р. Кэттелл еңбектері жеке айырмашылықтарды құрылымдық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ғыдан түсіндіруге мүмкіндік берді.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4. Гендерлік психологияның </w:t>
      </w:r>
      <w:proofErr w:type="gramStart"/>
      <w:r w:rsidRPr="00BE0F13">
        <w:rPr>
          <w:rFonts w:ascii="Times New Roman" w:eastAsia="Times New Roman" w:hAnsi="Times New Roman" w:cs="Times New Roman"/>
          <w:b/>
          <w:bCs/>
          <w:sz w:val="24"/>
          <w:szCs w:val="24"/>
          <w:lang w:eastAsia="ru-RU"/>
        </w:rPr>
        <w:t>п</w:t>
      </w:r>
      <w:proofErr w:type="gramEnd"/>
      <w:r w:rsidRPr="00BE0F13">
        <w:rPr>
          <w:rFonts w:ascii="Times New Roman" w:eastAsia="Times New Roman" w:hAnsi="Times New Roman" w:cs="Times New Roman"/>
          <w:b/>
          <w:bCs/>
          <w:sz w:val="24"/>
          <w:szCs w:val="24"/>
          <w:lang w:eastAsia="ru-RU"/>
        </w:rPr>
        <w:t>әні және негізгі ұғымдары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Гендерлік психология – жыныс пен гендерге байланысты психологиялық ерекшеліктерді, олардың қалыптасу механизмдерін және әлеуметтік контексте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інуін зерттейтін сала. Мұнда «жыныс» (биологиялық категория) және «гендер» (әлеуметтік-психологиялық категория) ұғымдары қатаң ажыратылады.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Гендерлік психология адамның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қабылдауын, мінез-құлқын, эмоциялық реакцияларын, әлеуметтік рөлдерді игеруін жыныстық айырмашылықтар тұрғысынан емес, күрделі биоәлеуметтік өзара әрекет нәтижесі ретінде қарастырады.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Гендерлік психологияның қалыптасу кезеңдері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Гендерлік психологияның </w:t>
      </w:r>
      <w:proofErr w:type="gramStart"/>
      <w:r w:rsidRPr="00BE0F13">
        <w:rPr>
          <w:rFonts w:ascii="Times New Roman" w:eastAsia="Times New Roman" w:hAnsi="Times New Roman" w:cs="Times New Roman"/>
          <w:sz w:val="24"/>
          <w:szCs w:val="24"/>
          <w:lang w:eastAsia="ru-RU"/>
        </w:rPr>
        <w:t>ал</w:t>
      </w:r>
      <w:proofErr w:type="gramEnd"/>
      <w:r w:rsidRPr="00BE0F13">
        <w:rPr>
          <w:rFonts w:ascii="Times New Roman" w:eastAsia="Times New Roman" w:hAnsi="Times New Roman" w:cs="Times New Roman"/>
          <w:sz w:val="24"/>
          <w:szCs w:val="24"/>
          <w:lang w:eastAsia="ru-RU"/>
        </w:rPr>
        <w:t xml:space="preserve">ғышарттары XX ғасырдың ортасында әлеуметтік психология мен даму психологиясы аясында қалыптасты. Алғашқы кезеңде зерттеулер жыныстық айырмашылықтарды </w:t>
      </w:r>
      <w:proofErr w:type="gramStart"/>
      <w:r w:rsidRPr="00BE0F13">
        <w:rPr>
          <w:rFonts w:ascii="Times New Roman" w:eastAsia="Times New Roman" w:hAnsi="Times New Roman" w:cs="Times New Roman"/>
          <w:sz w:val="24"/>
          <w:szCs w:val="24"/>
          <w:lang w:eastAsia="ru-RU"/>
        </w:rPr>
        <w:t>сипаттау</w:t>
      </w:r>
      <w:proofErr w:type="gramEnd"/>
      <w:r w:rsidRPr="00BE0F13">
        <w:rPr>
          <w:rFonts w:ascii="Times New Roman" w:eastAsia="Times New Roman" w:hAnsi="Times New Roman" w:cs="Times New Roman"/>
          <w:sz w:val="24"/>
          <w:szCs w:val="24"/>
          <w:lang w:eastAsia="ru-RU"/>
        </w:rPr>
        <w:t>ға бағытталса, кейінірек олардың әлеуметтік шарттылығы мен мәдени детерминациясы алдыңғы орынға шықты.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1970–1980 жылдары гендерлік зерттеулер дербес ғылыми бағыт ретінде қалыптасып, стереотиптерден арылған эмпирикалық зерттеулерге негізделе бастады. Қазіргі кезеңде гендерлік психология дифференциалды психологиямен тығыз байланыста дамып, жеке айырмашылықтарды кешенді </w:t>
      </w:r>
      <w:proofErr w:type="gramStart"/>
      <w:r w:rsidRPr="00BE0F13">
        <w:rPr>
          <w:rFonts w:ascii="Times New Roman" w:eastAsia="Times New Roman" w:hAnsi="Times New Roman" w:cs="Times New Roman"/>
          <w:sz w:val="24"/>
          <w:szCs w:val="24"/>
          <w:lang w:eastAsia="ru-RU"/>
        </w:rPr>
        <w:t>талдау</w:t>
      </w:r>
      <w:proofErr w:type="gramEnd"/>
      <w:r w:rsidRPr="00BE0F13">
        <w:rPr>
          <w:rFonts w:ascii="Times New Roman" w:eastAsia="Times New Roman" w:hAnsi="Times New Roman" w:cs="Times New Roman"/>
          <w:sz w:val="24"/>
          <w:szCs w:val="24"/>
          <w:lang w:eastAsia="ru-RU"/>
        </w:rPr>
        <w:t>ға мүмкіндік береді.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Дифференциалды және гендерлік психологияның қазіргі психология жүйесіндегі орны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психологияда дифференциалды және гендерлік психология қолданбалы маң</w:t>
      </w:r>
      <w:proofErr w:type="gramStart"/>
      <w:r w:rsidRPr="00BE0F13">
        <w:rPr>
          <w:rFonts w:ascii="Times New Roman" w:eastAsia="Times New Roman" w:hAnsi="Times New Roman" w:cs="Times New Roman"/>
          <w:sz w:val="24"/>
          <w:szCs w:val="24"/>
          <w:lang w:eastAsia="ru-RU"/>
        </w:rPr>
        <w:t>ыз</w:t>
      </w:r>
      <w:proofErr w:type="gramEnd"/>
      <w:r w:rsidRPr="00BE0F13">
        <w:rPr>
          <w:rFonts w:ascii="Times New Roman" w:eastAsia="Times New Roman" w:hAnsi="Times New Roman" w:cs="Times New Roman"/>
          <w:sz w:val="24"/>
          <w:szCs w:val="24"/>
          <w:lang w:eastAsia="ru-RU"/>
        </w:rPr>
        <w:t>ға ие салалар ретінде қарастырылады. Олар бі</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ім беру, клиникалық психология, ұйымдық психология, әлеуметтік саясат және психологиялық кеңес беру салаларында кеңінен қолданылады.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Бұл бағыттар жеке 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 xml:space="preserve"> стереотиптерсіз, ғылыми негізде түсіндіруге, психологиялық көмекті дараландыруға және адамның әлеуетін тиімді іске асыруға жағдай жасайды.</w:t>
      </w:r>
    </w:p>
    <w:p w:rsidR="00BE0F13" w:rsidRDefault="00BE0F13"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Айзенк Г. </w:t>
      </w:r>
      <w:r w:rsidRPr="00BE0F13">
        <w:rPr>
          <w:rFonts w:ascii="Times New Roman" w:eastAsia="Times New Roman" w:hAnsi="Times New Roman" w:cs="Times New Roman"/>
          <w:iCs/>
          <w:sz w:val="24"/>
          <w:szCs w:val="24"/>
          <w:lang w:eastAsia="ru-RU"/>
        </w:rPr>
        <w:t>Структура личности</w:t>
      </w:r>
      <w:r w:rsidRPr="00BE0F13">
        <w:rPr>
          <w:rFonts w:ascii="Times New Roman" w:eastAsia="Times New Roman" w:hAnsi="Times New Roman" w:cs="Times New Roman"/>
          <w:sz w:val="24"/>
          <w:szCs w:val="24"/>
          <w:lang w:eastAsia="ru-RU"/>
        </w:rPr>
        <w:t>. –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Питер, 2001.</w:t>
      </w:r>
      <w:r w:rsidR="002C628A">
        <w:rPr>
          <w:rFonts w:ascii="Times New Roman" w:eastAsia="Times New Roman" w:hAnsi="Times New Roman" w:cs="Times New Roman"/>
          <w:sz w:val="24"/>
          <w:szCs w:val="24"/>
          <w:lang w:eastAsia="ru-RU"/>
        </w:rPr>
        <w:t xml:space="preserve"> – 463 с.</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Ананьев Б.Г. </w:t>
      </w:r>
      <w:r w:rsidRPr="00BE0F13">
        <w:rPr>
          <w:rFonts w:ascii="Times New Roman" w:eastAsia="Times New Roman" w:hAnsi="Times New Roman" w:cs="Times New Roman"/>
          <w:iCs/>
          <w:sz w:val="24"/>
          <w:szCs w:val="24"/>
          <w:lang w:eastAsia="ru-RU"/>
        </w:rPr>
        <w:t>Человек как предмет познания</w:t>
      </w:r>
      <w:r w:rsidRPr="00BE0F13">
        <w:rPr>
          <w:rFonts w:ascii="Times New Roman" w:eastAsia="Times New Roman" w:hAnsi="Times New Roman" w:cs="Times New Roman"/>
          <w:sz w:val="24"/>
          <w:szCs w:val="24"/>
          <w:lang w:eastAsia="ru-RU"/>
        </w:rPr>
        <w:t>. –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Питер, 2002.</w:t>
      </w:r>
      <w:r w:rsidR="002C628A">
        <w:rPr>
          <w:rFonts w:ascii="Times New Roman" w:eastAsia="Times New Roman" w:hAnsi="Times New Roman" w:cs="Times New Roman"/>
          <w:sz w:val="24"/>
          <w:szCs w:val="24"/>
          <w:lang w:eastAsia="ru-RU"/>
        </w:rPr>
        <w:t xml:space="preserve"> – 288 с.</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sz w:val="24"/>
          <w:szCs w:val="24"/>
          <w:lang w:eastAsia="ru-RU"/>
        </w:rPr>
        <w:t xml:space="preserve">Кон И.С. </w:t>
      </w:r>
      <w:r w:rsidRPr="00BE0F13">
        <w:rPr>
          <w:rFonts w:ascii="Times New Roman" w:eastAsia="Times New Roman" w:hAnsi="Times New Roman" w:cs="Times New Roman"/>
          <w:iCs/>
          <w:sz w:val="24"/>
          <w:szCs w:val="24"/>
          <w:lang w:eastAsia="ru-RU"/>
        </w:rPr>
        <w:t>Психология половых различий. – М.: Академический проект, 2005.</w:t>
      </w:r>
      <w:r w:rsidR="002C628A">
        <w:rPr>
          <w:rFonts w:ascii="Times New Roman" w:eastAsia="Times New Roman" w:hAnsi="Times New Roman" w:cs="Times New Roman"/>
          <w:iCs/>
          <w:sz w:val="24"/>
          <w:szCs w:val="24"/>
          <w:lang w:eastAsia="ru-RU"/>
        </w:rPr>
        <w:t xml:space="preserve"> – 447 с.</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iCs/>
          <w:sz w:val="24"/>
          <w:szCs w:val="24"/>
          <w:lang w:eastAsia="ru-RU"/>
        </w:rPr>
        <w:t>Штерн В. Дифференциальная психология. – М.: Смысл, 1998.</w:t>
      </w:r>
      <w:r w:rsidR="002C628A">
        <w:rPr>
          <w:rFonts w:ascii="Times New Roman" w:eastAsia="Times New Roman" w:hAnsi="Times New Roman" w:cs="Times New Roman"/>
          <w:iCs/>
          <w:sz w:val="24"/>
          <w:szCs w:val="24"/>
          <w:lang w:eastAsia="ru-RU"/>
        </w:rPr>
        <w:t xml:space="preserve"> – 320 с.</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iCs/>
          <w:sz w:val="24"/>
          <w:szCs w:val="24"/>
          <w:lang w:eastAsia="ru-RU"/>
        </w:rPr>
        <w:t>Ильин Е.П. Дифференциальная психология. – СПб</w:t>
      </w:r>
      <w:proofErr w:type="gramStart"/>
      <w:r w:rsidRPr="00BE0F13">
        <w:rPr>
          <w:rFonts w:ascii="Times New Roman" w:eastAsia="Times New Roman" w:hAnsi="Times New Roman" w:cs="Times New Roman"/>
          <w:iCs/>
          <w:sz w:val="24"/>
          <w:szCs w:val="24"/>
          <w:lang w:eastAsia="ru-RU"/>
        </w:rPr>
        <w:t xml:space="preserve">.: </w:t>
      </w:r>
      <w:proofErr w:type="gramEnd"/>
      <w:r w:rsidRPr="00BE0F13">
        <w:rPr>
          <w:rFonts w:ascii="Times New Roman" w:eastAsia="Times New Roman" w:hAnsi="Times New Roman" w:cs="Times New Roman"/>
          <w:iCs/>
          <w:sz w:val="24"/>
          <w:szCs w:val="24"/>
          <w:lang w:eastAsia="ru-RU"/>
        </w:rPr>
        <w:t>Питер, 2011.</w:t>
      </w:r>
      <w:r w:rsidR="002C628A">
        <w:rPr>
          <w:rFonts w:ascii="Times New Roman" w:eastAsia="Times New Roman" w:hAnsi="Times New Roman" w:cs="Times New Roman"/>
          <w:iCs/>
          <w:sz w:val="24"/>
          <w:szCs w:val="24"/>
          <w:lang w:eastAsia="ru-RU"/>
        </w:rPr>
        <w:t xml:space="preserve"> – 464 с.</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iCs/>
          <w:sz w:val="24"/>
          <w:szCs w:val="24"/>
          <w:lang w:eastAsia="ru-RU"/>
        </w:rPr>
        <w:t>Жантикеев С., Сатубалдина З. Гендерлік айырмашылықтарды психологиялық зерттеудің заманауи тәсілдері // Психология және социология. –</w:t>
      </w:r>
      <w:r w:rsidRPr="00BE0F13">
        <w:rPr>
          <w:rFonts w:ascii="Times New Roman" w:eastAsia="Times New Roman" w:hAnsi="Times New Roman" w:cs="Times New Roman"/>
          <w:sz w:val="24"/>
          <w:szCs w:val="24"/>
          <w:lang w:eastAsia="ru-RU"/>
        </w:rPr>
        <w:t xml:space="preserve"> 2024. (CyberLeninka).</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Психология гендера / ред. Т.В. Бендас. – М.: Юрайт, 2020.</w:t>
      </w:r>
      <w:r w:rsidR="002C628A">
        <w:rPr>
          <w:rFonts w:ascii="Times New Roman" w:eastAsia="Times New Roman" w:hAnsi="Times New Roman" w:cs="Times New Roman"/>
          <w:sz w:val="24"/>
          <w:szCs w:val="24"/>
          <w:lang w:eastAsia="ru-RU"/>
        </w:rPr>
        <w:t xml:space="preserve"> – 167 с.</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 – Гендерлі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психология бойынша ғылыми мақалалар жинағы.</w:t>
      </w:r>
    </w:p>
    <w:p w:rsidR="00AF1FD7" w:rsidRPr="00BE0F13" w:rsidRDefault="00AF1FD7" w:rsidP="00BE0F13">
      <w:pPr>
        <w:numPr>
          <w:ilvl w:val="0"/>
          <w:numId w:val="2"/>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Psychlib.ru – Дифференциалды </w:t>
      </w:r>
      <w:proofErr w:type="gramStart"/>
      <w:r w:rsidRPr="00BE0F13">
        <w:rPr>
          <w:rFonts w:ascii="Times New Roman" w:eastAsia="Times New Roman" w:hAnsi="Times New Roman" w:cs="Times New Roman"/>
          <w:sz w:val="24"/>
          <w:szCs w:val="24"/>
          <w:lang w:eastAsia="ru-RU"/>
        </w:rPr>
        <w:t>психология</w:t>
      </w:r>
      <w:proofErr w:type="gramEnd"/>
      <w:r w:rsidRPr="00BE0F13">
        <w:rPr>
          <w:rFonts w:ascii="Times New Roman" w:eastAsia="Times New Roman" w:hAnsi="Times New Roman" w:cs="Times New Roman"/>
          <w:sz w:val="24"/>
          <w:szCs w:val="24"/>
          <w:lang w:eastAsia="ru-RU"/>
        </w:rPr>
        <w:t>ға арналған классикалық еңбектер қоры.</w:t>
      </w:r>
    </w:p>
    <w:p w:rsidR="00CA26FA" w:rsidRDefault="00CA26FA"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66F81" w:rsidRDefault="00D66F81" w:rsidP="00CA26FA">
      <w:pPr>
        <w:spacing w:after="0" w:line="240" w:lineRule="auto"/>
        <w:ind w:firstLine="567"/>
        <w:jc w:val="both"/>
        <w:outlineLvl w:val="1"/>
        <w:rPr>
          <w:rFonts w:ascii="Times New Roman" w:eastAsia="Times New Roman" w:hAnsi="Times New Roman" w:cs="Times New Roman"/>
          <w:b/>
          <w:bCs/>
          <w:sz w:val="24"/>
          <w:szCs w:val="24"/>
          <w:lang w:eastAsia="ru-RU"/>
        </w:rPr>
      </w:pPr>
    </w:p>
    <w:p w:rsidR="00D66F81" w:rsidRDefault="00D66F81" w:rsidP="00CA26FA">
      <w:pPr>
        <w:spacing w:after="0" w:line="240" w:lineRule="auto"/>
        <w:ind w:firstLine="567"/>
        <w:jc w:val="both"/>
        <w:outlineLvl w:val="1"/>
        <w:rPr>
          <w:rFonts w:ascii="Times New Roman" w:eastAsia="Times New Roman" w:hAnsi="Times New Roman" w:cs="Times New Roman"/>
          <w:b/>
          <w:bCs/>
          <w:sz w:val="24"/>
          <w:szCs w:val="24"/>
          <w:lang w:eastAsia="ru-RU"/>
        </w:rPr>
      </w:pPr>
    </w:p>
    <w:p w:rsidR="00D66F81" w:rsidRDefault="00D66F81" w:rsidP="00CA26FA">
      <w:pPr>
        <w:spacing w:after="0" w:line="240" w:lineRule="auto"/>
        <w:ind w:firstLine="567"/>
        <w:jc w:val="both"/>
        <w:outlineLvl w:val="1"/>
        <w:rPr>
          <w:rFonts w:ascii="Times New Roman" w:eastAsia="Times New Roman" w:hAnsi="Times New Roman" w:cs="Times New Roman"/>
          <w:b/>
          <w:bCs/>
          <w:sz w:val="24"/>
          <w:szCs w:val="24"/>
          <w:lang w:eastAsia="ru-RU"/>
        </w:rPr>
      </w:pPr>
    </w:p>
    <w:p w:rsidR="00D66F81" w:rsidRDefault="00D66F81" w:rsidP="00CA26FA">
      <w:pPr>
        <w:spacing w:after="0" w:line="240" w:lineRule="auto"/>
        <w:ind w:firstLine="567"/>
        <w:jc w:val="both"/>
        <w:outlineLvl w:val="1"/>
        <w:rPr>
          <w:rFonts w:ascii="Times New Roman" w:eastAsia="Times New Roman" w:hAnsi="Times New Roman" w:cs="Times New Roman"/>
          <w:b/>
          <w:bCs/>
          <w:sz w:val="24"/>
          <w:szCs w:val="24"/>
          <w:lang w:eastAsia="ru-RU"/>
        </w:rPr>
      </w:pPr>
    </w:p>
    <w:p w:rsidR="00D66F81" w:rsidRDefault="00D66F81" w:rsidP="00CA26FA">
      <w:pPr>
        <w:spacing w:after="0" w:line="240" w:lineRule="auto"/>
        <w:ind w:firstLine="567"/>
        <w:jc w:val="both"/>
        <w:outlineLvl w:val="1"/>
        <w:rPr>
          <w:rFonts w:ascii="Times New Roman" w:eastAsia="Times New Roman" w:hAnsi="Times New Roman" w:cs="Times New Roman"/>
          <w:b/>
          <w:bCs/>
          <w:sz w:val="24"/>
          <w:szCs w:val="24"/>
          <w:lang w:eastAsia="ru-RU"/>
        </w:rPr>
      </w:pPr>
    </w:p>
    <w:p w:rsidR="00D66F81" w:rsidRDefault="00D66F81" w:rsidP="00CA26FA">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CA26FA">
      <w:pPr>
        <w:spacing w:after="0" w:line="240" w:lineRule="auto"/>
        <w:ind w:firstLine="567"/>
        <w:jc w:val="both"/>
        <w:outlineLvl w:val="1"/>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sz w:val="24"/>
          <w:szCs w:val="24"/>
          <w:lang w:eastAsia="ru-RU"/>
        </w:rPr>
        <w:t xml:space="preserve">ДӘРІС </w:t>
      </w:r>
      <w:r w:rsidR="00CA26FA">
        <w:rPr>
          <w:rFonts w:ascii="Times New Roman" w:eastAsia="Times New Roman" w:hAnsi="Times New Roman" w:cs="Times New Roman"/>
          <w:b/>
          <w:bCs/>
          <w:sz w:val="24"/>
          <w:szCs w:val="24"/>
          <w:lang w:eastAsia="ru-RU"/>
        </w:rPr>
        <w:t xml:space="preserve">2. </w:t>
      </w:r>
      <w:r w:rsidRPr="00BE0F13">
        <w:rPr>
          <w:rFonts w:ascii="Times New Roman" w:eastAsia="Times New Roman" w:hAnsi="Times New Roman" w:cs="Times New Roman"/>
          <w:b/>
          <w:bCs/>
          <w:sz w:val="24"/>
          <w:szCs w:val="24"/>
          <w:lang w:eastAsia="ru-RU"/>
        </w:rPr>
        <w:t>Дифференциалды және гендерлік психологияның әдіснамалық негіздері: ғылыми тәсілдер мен зерттеу логикасы</w:t>
      </w:r>
    </w:p>
    <w:p w:rsidR="006A3CE1" w:rsidRDefault="006A3CE1" w:rsidP="00BE0F13">
      <w:pPr>
        <w:spacing w:after="0" w:line="240" w:lineRule="auto"/>
        <w:ind w:firstLine="567"/>
        <w:jc w:val="both"/>
        <w:outlineLvl w:val="2"/>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және гендерлік психологияда қолданылатын әдіснамалық қағидаларды, зерттеу логикасын, негізгі ғылыми тәсілдерді жүйелі түрде ашу, жеке және гендерлік айырмашылықтарды эмпирикалық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зерттеудің ғылыми негізделген жолдарын көрсету.</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дифференциалды психологиядағы әдіснамалық ұстанымдарды талдау;</w:t>
      </w:r>
      <w:r w:rsidRPr="00BE0F13">
        <w:rPr>
          <w:rFonts w:ascii="Times New Roman" w:eastAsia="Times New Roman" w:hAnsi="Times New Roman" w:cs="Times New Roman"/>
          <w:sz w:val="24"/>
          <w:szCs w:val="24"/>
          <w:lang w:eastAsia="ru-RU"/>
        </w:rPr>
        <w:br/>
        <w:t>– номотетикалық және идиографиялық тәсілдердің мәні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 xml:space="preserve"> ашу;</w:t>
      </w:r>
      <w:r w:rsidRPr="00BE0F13">
        <w:rPr>
          <w:rFonts w:ascii="Times New Roman" w:eastAsia="Times New Roman" w:hAnsi="Times New Roman" w:cs="Times New Roman"/>
          <w:sz w:val="24"/>
          <w:szCs w:val="24"/>
          <w:lang w:eastAsia="ru-RU"/>
        </w:rPr>
        <w:br/>
        <w:t>– гендерлік психологиядағы зерттеу әдістерінің ерекшеліктерін көрсету;</w:t>
      </w:r>
      <w:r w:rsidRPr="00BE0F13">
        <w:rPr>
          <w:rFonts w:ascii="Times New Roman" w:eastAsia="Times New Roman" w:hAnsi="Times New Roman" w:cs="Times New Roman"/>
          <w:sz w:val="24"/>
          <w:szCs w:val="24"/>
          <w:lang w:eastAsia="ru-RU"/>
        </w:rPr>
        <w:br/>
        <w:t>– гендерлік деректерді интерпретациялаудағы ғылыми талаптарды түсіндіру.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B14F7A">
      <w:pPr>
        <w:numPr>
          <w:ilvl w:val="0"/>
          <w:numId w:val="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психологияның әді</w:t>
      </w:r>
      <w:proofErr w:type="gramStart"/>
      <w:r w:rsidRPr="00BE0F13">
        <w:rPr>
          <w:rFonts w:ascii="Times New Roman" w:eastAsia="Times New Roman" w:hAnsi="Times New Roman" w:cs="Times New Roman"/>
          <w:sz w:val="24"/>
          <w:szCs w:val="24"/>
          <w:lang w:eastAsia="ru-RU"/>
        </w:rPr>
        <w:t>снамалы</w:t>
      </w:r>
      <w:proofErr w:type="gramEnd"/>
      <w:r w:rsidRPr="00BE0F13">
        <w:rPr>
          <w:rFonts w:ascii="Times New Roman" w:eastAsia="Times New Roman" w:hAnsi="Times New Roman" w:cs="Times New Roman"/>
          <w:sz w:val="24"/>
          <w:szCs w:val="24"/>
          <w:lang w:eastAsia="ru-RU"/>
        </w:rPr>
        <w:t>қ қағидалары</w:t>
      </w:r>
    </w:p>
    <w:p w:rsidR="00AF1FD7" w:rsidRPr="00BE0F13" w:rsidRDefault="00AF1FD7" w:rsidP="00B14F7A">
      <w:pPr>
        <w:numPr>
          <w:ilvl w:val="0"/>
          <w:numId w:val="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психологиядағы негізгі зерттеу әдістері</w:t>
      </w:r>
    </w:p>
    <w:p w:rsidR="00AF1FD7" w:rsidRPr="00BE0F13" w:rsidRDefault="00AF1FD7" w:rsidP="00B14F7A">
      <w:pPr>
        <w:numPr>
          <w:ilvl w:val="0"/>
          <w:numId w:val="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Гендерлік психологиядағы әдіснамалық ерекшеліктер</w:t>
      </w:r>
    </w:p>
    <w:p w:rsidR="00AF1FD7" w:rsidRPr="00BE0F13" w:rsidRDefault="00AF1FD7" w:rsidP="00B14F7A">
      <w:pPr>
        <w:numPr>
          <w:ilvl w:val="0"/>
          <w:numId w:val="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Гендерлік зерттеулердегі өлшеу және деректерді интерпретациялау мәселелері</w:t>
      </w:r>
    </w:p>
    <w:p w:rsidR="00AF1FD7" w:rsidRPr="00BE0F13" w:rsidRDefault="00AF1FD7" w:rsidP="00B14F7A">
      <w:pPr>
        <w:numPr>
          <w:ilvl w:val="0"/>
          <w:numId w:val="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психологиядағы әдіснамалық интеграция</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Дифференциалды психологияның әді</w:t>
      </w:r>
      <w:proofErr w:type="gramStart"/>
      <w:r w:rsidRPr="00BE0F13">
        <w:rPr>
          <w:rFonts w:ascii="Times New Roman" w:eastAsia="Times New Roman" w:hAnsi="Times New Roman" w:cs="Times New Roman"/>
          <w:b/>
          <w:bCs/>
          <w:sz w:val="24"/>
          <w:szCs w:val="24"/>
          <w:lang w:eastAsia="ru-RU"/>
        </w:rPr>
        <w:t>снамалы</w:t>
      </w:r>
      <w:proofErr w:type="gramEnd"/>
      <w:r w:rsidRPr="00BE0F13">
        <w:rPr>
          <w:rFonts w:ascii="Times New Roman" w:eastAsia="Times New Roman" w:hAnsi="Times New Roman" w:cs="Times New Roman"/>
          <w:b/>
          <w:bCs/>
          <w:sz w:val="24"/>
          <w:szCs w:val="24"/>
          <w:lang w:eastAsia="ru-RU"/>
        </w:rPr>
        <w:t>қ қағидалары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психологияның әдіснамасы жеке айырмашылықтарды ғылыми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сипаттау мен түсіндіруге бағытталған қағидалар жүйесіне негізделеді. Бұл салада психикалық құбылыстардың вариативтілігі негізгі зерттеу нысаны болғандықтан, өлшеу дәлдігі, сенімділік және валидтілік мәселелері ерекше маңызға ие.</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 адамның психикалық қасиеттерін оқшау емес, олардың құрылымдық өзара байланысында қарастырады. Сондықтан корреляциялық, факторлық және салыстырмалы талдау әдістері кеңінен қолданылады.</w:t>
      </w:r>
    </w:p>
    <w:p w:rsidR="00AF1FD7" w:rsidRPr="00BE0F13" w:rsidRDefault="00CA26FA" w:rsidP="00BE0F13">
      <w:pPr>
        <w:spacing w:after="0" w:line="240" w:lineRule="auto"/>
        <w:ind w:firstLine="567"/>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r w:rsidR="00AF1FD7" w:rsidRPr="00BE0F13">
        <w:rPr>
          <w:rFonts w:ascii="Times New Roman" w:eastAsia="Times New Roman" w:hAnsi="Times New Roman" w:cs="Times New Roman"/>
          <w:b/>
          <w:bCs/>
          <w:sz w:val="24"/>
          <w:szCs w:val="24"/>
          <w:lang w:eastAsia="ru-RU"/>
        </w:rPr>
        <w:t>. Дифференциалды психологиядағы негізгі зерттеу әдістері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Дифференциалды психологияда кең таралған әдістерге психодиагностикалық тесттер, сауалнамалар, </w:t>
      </w:r>
      <w:proofErr w:type="gramStart"/>
      <w:r w:rsidRPr="00BE0F13">
        <w:rPr>
          <w:rFonts w:ascii="Times New Roman" w:eastAsia="Times New Roman" w:hAnsi="Times New Roman" w:cs="Times New Roman"/>
          <w:sz w:val="24"/>
          <w:szCs w:val="24"/>
          <w:lang w:eastAsia="ru-RU"/>
        </w:rPr>
        <w:t>ба</w:t>
      </w:r>
      <w:proofErr w:type="gramEnd"/>
      <w:r w:rsidRPr="00BE0F13">
        <w:rPr>
          <w:rFonts w:ascii="Times New Roman" w:eastAsia="Times New Roman" w:hAnsi="Times New Roman" w:cs="Times New Roman"/>
          <w:sz w:val="24"/>
          <w:szCs w:val="24"/>
          <w:lang w:eastAsia="ru-RU"/>
        </w:rPr>
        <w:t>қылау және эксперимент жатады. Интеллект, тұлғ</w:t>
      </w:r>
      <w:proofErr w:type="gramStart"/>
      <w:r w:rsidRPr="00BE0F13">
        <w:rPr>
          <w:rFonts w:ascii="Times New Roman" w:eastAsia="Times New Roman" w:hAnsi="Times New Roman" w:cs="Times New Roman"/>
          <w:sz w:val="24"/>
          <w:szCs w:val="24"/>
          <w:lang w:eastAsia="ru-RU"/>
        </w:rPr>
        <w:t>алы</w:t>
      </w:r>
      <w:proofErr w:type="gramEnd"/>
      <w:r w:rsidRPr="00BE0F13">
        <w:rPr>
          <w:rFonts w:ascii="Times New Roman" w:eastAsia="Times New Roman" w:hAnsi="Times New Roman" w:cs="Times New Roman"/>
          <w:sz w:val="24"/>
          <w:szCs w:val="24"/>
          <w:lang w:eastAsia="ru-RU"/>
        </w:rPr>
        <w:t>қ қасиеттер, темперамент және қабілеттер арнайы стандартталған әдістемелер арқылы өлшенеді.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Сонымен қатар, математикалық статистика әдістері (корреляция, регрессия, факторлық талдау) жеке айырмашылықтардың құрылымын анық</w:t>
      </w:r>
      <w:proofErr w:type="gramStart"/>
      <w:r w:rsidRPr="00BE0F13">
        <w:rPr>
          <w:rFonts w:ascii="Times New Roman" w:eastAsia="Times New Roman" w:hAnsi="Times New Roman" w:cs="Times New Roman"/>
          <w:sz w:val="24"/>
          <w:szCs w:val="24"/>
          <w:lang w:eastAsia="ru-RU"/>
        </w:rPr>
        <w:t>тау</w:t>
      </w:r>
      <w:proofErr w:type="gramEnd"/>
      <w:r w:rsidRPr="00BE0F13">
        <w:rPr>
          <w:rFonts w:ascii="Times New Roman" w:eastAsia="Times New Roman" w:hAnsi="Times New Roman" w:cs="Times New Roman"/>
          <w:sz w:val="24"/>
          <w:szCs w:val="24"/>
          <w:lang w:eastAsia="ru-RU"/>
        </w:rPr>
        <w:t>ға мүмкіндік береді. Бұл әдістерсіз дифференциалды зерттеулердің ғылыми негізділігі қамтамасыз етілмейді.</w:t>
      </w:r>
    </w:p>
    <w:p w:rsidR="00AF1FD7" w:rsidRPr="00BE0F13" w:rsidRDefault="00CA26FA" w:rsidP="00BE0F13">
      <w:pPr>
        <w:spacing w:after="0" w:line="240" w:lineRule="auto"/>
        <w:ind w:firstLine="567"/>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w:t>
      </w:r>
      <w:r w:rsidR="00AF1FD7" w:rsidRPr="00BE0F13">
        <w:rPr>
          <w:rFonts w:ascii="Times New Roman" w:eastAsia="Times New Roman" w:hAnsi="Times New Roman" w:cs="Times New Roman"/>
          <w:b/>
          <w:bCs/>
          <w:sz w:val="24"/>
          <w:szCs w:val="24"/>
          <w:lang w:eastAsia="ru-RU"/>
        </w:rPr>
        <w:t>. Гендерлік психологиядағы әдіснамалық ерекшеліктер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Гендерлік психологияда әдіснамалық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ғыдан жыныс пен гендер ұғымдарын нақты ажырату негізгі талап болып табылады. Зерттеулерде биологиялық жыныс айнымалы ретінде, ал гендер әлеуметтік-психологиялық конструкт ретінде қарастырылады.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Гендерлік зерттеулерде салыстырмалы әдіс кең қолданылады, алайда қазіргі кезеңде айырмашылықтарды ғана емес, ұқсастықтарды да </w:t>
      </w:r>
      <w:proofErr w:type="gramStart"/>
      <w:r w:rsidRPr="00BE0F13">
        <w:rPr>
          <w:rFonts w:ascii="Times New Roman" w:eastAsia="Times New Roman" w:hAnsi="Times New Roman" w:cs="Times New Roman"/>
          <w:sz w:val="24"/>
          <w:szCs w:val="24"/>
          <w:lang w:eastAsia="ru-RU"/>
        </w:rPr>
        <w:t>талдау</w:t>
      </w:r>
      <w:proofErr w:type="gramEnd"/>
      <w:r w:rsidRPr="00BE0F13">
        <w:rPr>
          <w:rFonts w:ascii="Times New Roman" w:eastAsia="Times New Roman" w:hAnsi="Times New Roman" w:cs="Times New Roman"/>
          <w:sz w:val="24"/>
          <w:szCs w:val="24"/>
          <w:lang w:eastAsia="ru-RU"/>
        </w:rPr>
        <w:t>ға бағытталған тәсілдер басымдыққа ие.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бағыт метаанализдер мен көпфакторлы модельдер арқылы жүзеге асырылады.</w:t>
      </w:r>
    </w:p>
    <w:p w:rsidR="00AF1FD7" w:rsidRPr="00BE0F13" w:rsidRDefault="00CA26FA" w:rsidP="00BE0F13">
      <w:pPr>
        <w:spacing w:after="0" w:line="240" w:lineRule="auto"/>
        <w:ind w:firstLine="567"/>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r w:rsidR="00AF1FD7" w:rsidRPr="00BE0F13">
        <w:rPr>
          <w:rFonts w:ascii="Times New Roman" w:eastAsia="Times New Roman" w:hAnsi="Times New Roman" w:cs="Times New Roman"/>
          <w:b/>
          <w:bCs/>
          <w:sz w:val="24"/>
          <w:szCs w:val="24"/>
          <w:lang w:eastAsia="ru-RU"/>
        </w:rPr>
        <w:t xml:space="preserve">. Гендерлік зерттеулердегі өлшеу және интерпретация </w:t>
      </w:r>
      <w:proofErr w:type="gramStart"/>
      <w:r w:rsidR="00AF1FD7" w:rsidRPr="00BE0F13">
        <w:rPr>
          <w:rFonts w:ascii="Times New Roman" w:eastAsia="Times New Roman" w:hAnsi="Times New Roman" w:cs="Times New Roman"/>
          <w:b/>
          <w:bCs/>
          <w:sz w:val="24"/>
          <w:szCs w:val="24"/>
          <w:lang w:eastAsia="ru-RU"/>
        </w:rPr>
        <w:t>м</w:t>
      </w:r>
      <w:proofErr w:type="gramEnd"/>
      <w:r w:rsidR="00AF1FD7" w:rsidRPr="00BE0F13">
        <w:rPr>
          <w:rFonts w:ascii="Times New Roman" w:eastAsia="Times New Roman" w:hAnsi="Times New Roman" w:cs="Times New Roman"/>
          <w:b/>
          <w:bCs/>
          <w:sz w:val="24"/>
          <w:szCs w:val="24"/>
          <w:lang w:eastAsia="ru-RU"/>
        </w:rPr>
        <w:t>әселелері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Гендерлік айырмашылықтарды өлшеу барысында стереотипті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бұрмалаулардан </w:t>
      </w:r>
      <w:proofErr w:type="gramStart"/>
      <w:r w:rsidRPr="00BE0F13">
        <w:rPr>
          <w:rFonts w:ascii="Times New Roman" w:eastAsia="Times New Roman" w:hAnsi="Times New Roman" w:cs="Times New Roman"/>
          <w:sz w:val="24"/>
          <w:szCs w:val="24"/>
          <w:lang w:eastAsia="ru-RU"/>
        </w:rPr>
        <w:t>аула</w:t>
      </w:r>
      <w:proofErr w:type="gramEnd"/>
      <w:r w:rsidRPr="00BE0F13">
        <w:rPr>
          <w:rFonts w:ascii="Times New Roman" w:eastAsia="Times New Roman" w:hAnsi="Times New Roman" w:cs="Times New Roman"/>
          <w:sz w:val="24"/>
          <w:szCs w:val="24"/>
          <w:lang w:eastAsia="ru-RU"/>
        </w:rPr>
        <w:t>қ болу маңызды. Психологиялық әдістемелердің гендерлік бейтараптығы, тілдік формулировкалардың дәлді</w:t>
      </w:r>
      <w:proofErr w:type="gramStart"/>
      <w:r w:rsidRPr="00BE0F13">
        <w:rPr>
          <w:rFonts w:ascii="Times New Roman" w:eastAsia="Times New Roman" w:hAnsi="Times New Roman" w:cs="Times New Roman"/>
          <w:sz w:val="24"/>
          <w:szCs w:val="24"/>
          <w:lang w:eastAsia="ru-RU"/>
        </w:rPr>
        <w:t>гі ж</w:t>
      </w:r>
      <w:proofErr w:type="gramEnd"/>
      <w:r w:rsidRPr="00BE0F13">
        <w:rPr>
          <w:rFonts w:ascii="Times New Roman" w:eastAsia="Times New Roman" w:hAnsi="Times New Roman" w:cs="Times New Roman"/>
          <w:sz w:val="24"/>
          <w:szCs w:val="24"/>
          <w:lang w:eastAsia="ru-RU"/>
        </w:rPr>
        <w:t>әне мәдени контексті ескеру зерттеудің ғылыми сапасын анықтайды.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Интерпретация кезеңінде статистикалық маңыздылық пен практикалық маңыздылықты ажырату қажет. Айырмашылықтың болуы оның әлеуметтік немесе психологиялық мәні бар дегенді автоматты түрде білдірмейді.</w:t>
      </w:r>
    </w:p>
    <w:p w:rsidR="00AF1FD7" w:rsidRPr="00BE0F13" w:rsidRDefault="00CA26FA" w:rsidP="00BE0F13">
      <w:pPr>
        <w:spacing w:after="0" w:line="240" w:lineRule="auto"/>
        <w:ind w:firstLine="567"/>
        <w:jc w:val="both"/>
        <w:outlineLvl w:val="2"/>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5</w:t>
      </w:r>
      <w:r w:rsidR="00AF1FD7" w:rsidRPr="00BE0F13">
        <w:rPr>
          <w:rFonts w:ascii="Times New Roman" w:eastAsia="Times New Roman" w:hAnsi="Times New Roman" w:cs="Times New Roman"/>
          <w:b/>
          <w:bCs/>
          <w:sz w:val="24"/>
          <w:szCs w:val="24"/>
          <w:lang w:eastAsia="ru-RU"/>
        </w:rPr>
        <w:t>. Қазіргі психологиядағы әдіснамалық интеграция</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дифференциалды және гендерлік психологияда әдіснамалық интеграция үрді</w:t>
      </w:r>
      <w:proofErr w:type="gramStart"/>
      <w:r w:rsidRPr="00BE0F13">
        <w:rPr>
          <w:rFonts w:ascii="Times New Roman" w:eastAsia="Times New Roman" w:hAnsi="Times New Roman" w:cs="Times New Roman"/>
          <w:sz w:val="24"/>
          <w:szCs w:val="24"/>
          <w:lang w:eastAsia="ru-RU"/>
        </w:rPr>
        <w:t>с</w:t>
      </w:r>
      <w:proofErr w:type="gramEnd"/>
      <w:r w:rsidRPr="00BE0F13">
        <w:rPr>
          <w:rFonts w:ascii="Times New Roman" w:eastAsia="Times New Roman" w:hAnsi="Times New Roman" w:cs="Times New Roman"/>
          <w:sz w:val="24"/>
          <w:szCs w:val="24"/>
          <w:lang w:eastAsia="ru-RU"/>
        </w:rPr>
        <w:t>і байқалады. Биологиялық, әлеуметті</w:t>
      </w:r>
      <w:proofErr w:type="gramStart"/>
      <w:r w:rsidRPr="00BE0F13">
        <w:rPr>
          <w:rFonts w:ascii="Times New Roman" w:eastAsia="Times New Roman" w:hAnsi="Times New Roman" w:cs="Times New Roman"/>
          <w:sz w:val="24"/>
          <w:szCs w:val="24"/>
          <w:lang w:eastAsia="ru-RU"/>
        </w:rPr>
        <w:t>к ж</w:t>
      </w:r>
      <w:proofErr w:type="gramEnd"/>
      <w:r w:rsidRPr="00BE0F13">
        <w:rPr>
          <w:rFonts w:ascii="Times New Roman" w:eastAsia="Times New Roman" w:hAnsi="Times New Roman" w:cs="Times New Roman"/>
          <w:sz w:val="24"/>
          <w:szCs w:val="24"/>
          <w:lang w:eastAsia="ru-RU"/>
        </w:rPr>
        <w:t>әне психологиялық деңгейлер біртұтас жүйе ретінде қарастырылады.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тәсіл адамның психологиялық ерекшеліктерін редукционизмсіз, кешенді түрде түсіндіруге мүмкіндік береді.</w:t>
      </w:r>
    </w:p>
    <w:p w:rsidR="00CA26FA" w:rsidRDefault="00CA26FA"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CA26FA">
      <w:pPr>
        <w:numPr>
          <w:ilvl w:val="0"/>
          <w:numId w:val="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Ананьев Б.Г. </w:t>
      </w:r>
      <w:r w:rsidRPr="00CA26FA">
        <w:rPr>
          <w:rFonts w:ascii="Times New Roman" w:eastAsia="Times New Roman" w:hAnsi="Times New Roman" w:cs="Times New Roman"/>
          <w:iCs/>
          <w:sz w:val="24"/>
          <w:szCs w:val="24"/>
          <w:lang w:eastAsia="ru-RU"/>
        </w:rPr>
        <w:t>Методология психологии</w:t>
      </w:r>
      <w:r w:rsidRPr="00CA26FA">
        <w:rPr>
          <w:rFonts w:ascii="Times New Roman" w:eastAsia="Times New Roman" w:hAnsi="Times New Roman" w:cs="Times New Roman"/>
          <w:sz w:val="24"/>
          <w:szCs w:val="24"/>
          <w:lang w:eastAsia="ru-RU"/>
        </w:rPr>
        <w:t>.</w:t>
      </w:r>
      <w:r w:rsidRPr="00BE0F13">
        <w:rPr>
          <w:rFonts w:ascii="Times New Roman" w:eastAsia="Times New Roman" w:hAnsi="Times New Roman" w:cs="Times New Roman"/>
          <w:sz w:val="24"/>
          <w:szCs w:val="24"/>
          <w:lang w:eastAsia="ru-RU"/>
        </w:rPr>
        <w:t xml:space="preserve"> –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Питер, 2001.</w:t>
      </w:r>
      <w:r w:rsidR="00D17A03">
        <w:rPr>
          <w:rFonts w:ascii="Times New Roman" w:eastAsia="Times New Roman" w:hAnsi="Times New Roman" w:cs="Times New Roman"/>
          <w:sz w:val="24"/>
          <w:szCs w:val="24"/>
          <w:lang w:eastAsia="ru-RU"/>
        </w:rPr>
        <w:t xml:space="preserve"> – 362 с.</w:t>
      </w:r>
    </w:p>
    <w:p w:rsidR="00AF1FD7" w:rsidRPr="00BE0F13" w:rsidRDefault="00AF1FD7" w:rsidP="00CA26FA">
      <w:pPr>
        <w:numPr>
          <w:ilvl w:val="0"/>
          <w:numId w:val="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Ильин Е.П. </w:t>
      </w:r>
      <w:r w:rsidRPr="00CA26FA">
        <w:rPr>
          <w:rFonts w:ascii="Times New Roman" w:eastAsia="Times New Roman" w:hAnsi="Times New Roman" w:cs="Times New Roman"/>
          <w:sz w:val="24"/>
          <w:szCs w:val="24"/>
          <w:lang w:eastAsia="ru-RU"/>
        </w:rPr>
        <w:t>Дифференциальная психология</w:t>
      </w:r>
      <w:r w:rsidRPr="00BE0F13">
        <w:rPr>
          <w:rFonts w:ascii="Times New Roman" w:eastAsia="Times New Roman" w:hAnsi="Times New Roman" w:cs="Times New Roman"/>
          <w:sz w:val="24"/>
          <w:szCs w:val="24"/>
          <w:lang w:eastAsia="ru-RU"/>
        </w:rPr>
        <w:t>. –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Питер, 2011.</w:t>
      </w:r>
      <w:r w:rsidR="00D17A03">
        <w:rPr>
          <w:rFonts w:ascii="Times New Roman" w:eastAsia="Times New Roman" w:hAnsi="Times New Roman" w:cs="Times New Roman"/>
          <w:sz w:val="24"/>
          <w:szCs w:val="24"/>
          <w:lang w:eastAsia="ru-RU"/>
        </w:rPr>
        <w:t xml:space="preserve"> – 464 с.</w:t>
      </w:r>
    </w:p>
    <w:p w:rsidR="00AF1FD7" w:rsidRPr="00BE0F13" w:rsidRDefault="00AF1FD7" w:rsidP="00CA26FA">
      <w:pPr>
        <w:numPr>
          <w:ilvl w:val="0"/>
          <w:numId w:val="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Штерн В. </w:t>
      </w:r>
      <w:r w:rsidRPr="00CA26FA">
        <w:rPr>
          <w:rFonts w:ascii="Times New Roman" w:eastAsia="Times New Roman" w:hAnsi="Times New Roman" w:cs="Times New Roman"/>
          <w:sz w:val="24"/>
          <w:szCs w:val="24"/>
          <w:lang w:eastAsia="ru-RU"/>
        </w:rPr>
        <w:t>Дифференциальная психология</w:t>
      </w:r>
      <w:r w:rsidRPr="00BE0F13">
        <w:rPr>
          <w:rFonts w:ascii="Times New Roman" w:eastAsia="Times New Roman" w:hAnsi="Times New Roman" w:cs="Times New Roman"/>
          <w:sz w:val="24"/>
          <w:szCs w:val="24"/>
          <w:lang w:eastAsia="ru-RU"/>
        </w:rPr>
        <w:t>. – М.: Смысл, 1998.</w:t>
      </w:r>
      <w:r w:rsidR="00D17A03">
        <w:rPr>
          <w:rFonts w:ascii="Times New Roman" w:eastAsia="Times New Roman" w:hAnsi="Times New Roman" w:cs="Times New Roman"/>
          <w:sz w:val="24"/>
          <w:szCs w:val="24"/>
          <w:lang w:eastAsia="ru-RU"/>
        </w:rPr>
        <w:t xml:space="preserve"> – 461 с. </w:t>
      </w:r>
    </w:p>
    <w:p w:rsidR="00AF1FD7" w:rsidRPr="00BE0F13" w:rsidRDefault="00AF1FD7" w:rsidP="00CA26FA">
      <w:pPr>
        <w:numPr>
          <w:ilvl w:val="0"/>
          <w:numId w:val="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Бендас Т.В. </w:t>
      </w:r>
      <w:r w:rsidRPr="00CA26FA">
        <w:rPr>
          <w:rFonts w:ascii="Times New Roman" w:eastAsia="Times New Roman" w:hAnsi="Times New Roman" w:cs="Times New Roman"/>
          <w:sz w:val="24"/>
          <w:szCs w:val="24"/>
          <w:lang w:eastAsia="ru-RU"/>
        </w:rPr>
        <w:t>Гендерная психология</w:t>
      </w:r>
      <w:r w:rsidRPr="00BE0F13">
        <w:rPr>
          <w:rFonts w:ascii="Times New Roman" w:eastAsia="Times New Roman" w:hAnsi="Times New Roman" w:cs="Times New Roman"/>
          <w:sz w:val="24"/>
          <w:szCs w:val="24"/>
          <w:lang w:eastAsia="ru-RU"/>
        </w:rPr>
        <w:t>. – М.: Юрайт, 2020.</w:t>
      </w:r>
      <w:r w:rsidR="00D17A03">
        <w:rPr>
          <w:rFonts w:ascii="Times New Roman" w:eastAsia="Times New Roman" w:hAnsi="Times New Roman" w:cs="Times New Roman"/>
          <w:sz w:val="24"/>
          <w:szCs w:val="24"/>
          <w:lang w:eastAsia="ru-RU"/>
        </w:rPr>
        <w:t xml:space="preserve"> – 431 с.</w:t>
      </w:r>
    </w:p>
    <w:p w:rsidR="00AF1FD7" w:rsidRPr="00BE0F13" w:rsidRDefault="00AF1FD7" w:rsidP="00CA26FA">
      <w:pPr>
        <w:numPr>
          <w:ilvl w:val="0"/>
          <w:numId w:val="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Кон И.С. </w:t>
      </w:r>
      <w:r w:rsidRPr="00CA26FA">
        <w:rPr>
          <w:rFonts w:ascii="Times New Roman" w:eastAsia="Times New Roman" w:hAnsi="Times New Roman" w:cs="Times New Roman"/>
          <w:sz w:val="24"/>
          <w:szCs w:val="24"/>
          <w:lang w:eastAsia="ru-RU"/>
        </w:rPr>
        <w:t>Социология личности и гендер</w:t>
      </w:r>
      <w:r w:rsidRPr="00BE0F13">
        <w:rPr>
          <w:rFonts w:ascii="Times New Roman" w:eastAsia="Times New Roman" w:hAnsi="Times New Roman" w:cs="Times New Roman"/>
          <w:sz w:val="24"/>
          <w:szCs w:val="24"/>
          <w:lang w:eastAsia="ru-RU"/>
        </w:rPr>
        <w:t>. – М.: Академический проект, 2004.</w:t>
      </w:r>
      <w:r w:rsidR="00D17A03">
        <w:rPr>
          <w:rFonts w:ascii="Times New Roman" w:eastAsia="Times New Roman" w:hAnsi="Times New Roman" w:cs="Times New Roman"/>
          <w:sz w:val="24"/>
          <w:szCs w:val="24"/>
          <w:lang w:eastAsia="ru-RU"/>
        </w:rPr>
        <w:t xml:space="preserve"> – 383 с.</w:t>
      </w:r>
    </w:p>
    <w:p w:rsidR="00AF1FD7" w:rsidRPr="00BE0F13" w:rsidRDefault="00AF1FD7" w:rsidP="00CA26FA">
      <w:pPr>
        <w:numPr>
          <w:ilvl w:val="0"/>
          <w:numId w:val="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Жантикеев С., Сатубалдина З. Гендерлік зерттеулердің әдіснамалық мәселелері // </w:t>
      </w:r>
      <w:r w:rsidRPr="00CA26FA">
        <w:rPr>
          <w:rFonts w:ascii="Times New Roman" w:eastAsia="Times New Roman" w:hAnsi="Times New Roman" w:cs="Times New Roman"/>
          <w:sz w:val="24"/>
          <w:szCs w:val="24"/>
          <w:lang w:eastAsia="ru-RU"/>
        </w:rPr>
        <w:t>Психология және социология</w:t>
      </w:r>
      <w:r w:rsidRPr="00BE0F13">
        <w:rPr>
          <w:rFonts w:ascii="Times New Roman" w:eastAsia="Times New Roman" w:hAnsi="Times New Roman" w:cs="Times New Roman"/>
          <w:sz w:val="24"/>
          <w:szCs w:val="24"/>
          <w:lang w:eastAsia="ru-RU"/>
        </w:rPr>
        <w:t>. – 2024. (CyberLeninka).</w:t>
      </w:r>
    </w:p>
    <w:p w:rsidR="00AF1FD7" w:rsidRPr="00BE0F13" w:rsidRDefault="00AF1FD7" w:rsidP="00CA26FA">
      <w:pPr>
        <w:numPr>
          <w:ilvl w:val="0"/>
          <w:numId w:val="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 – Гендерлі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және дифференциалды психология бойынша ғылыми мақалалар.</w:t>
      </w:r>
    </w:p>
    <w:p w:rsidR="00AF1FD7" w:rsidRPr="00BE0F13" w:rsidRDefault="00AF1FD7" w:rsidP="00CA26FA">
      <w:pPr>
        <w:numPr>
          <w:ilvl w:val="0"/>
          <w:numId w:val="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Psychlib.ru – Психологиялық зерттеу әдіснамасына арналған классикалық еңбектер.</w:t>
      </w:r>
    </w:p>
    <w:p w:rsidR="00AF1FD7" w:rsidRDefault="00AF1FD7"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D66F81" w:rsidRDefault="00D66F81" w:rsidP="00BE0F13">
      <w:pPr>
        <w:spacing w:after="0" w:line="240" w:lineRule="auto"/>
        <w:ind w:firstLine="567"/>
        <w:jc w:val="both"/>
        <w:rPr>
          <w:rFonts w:ascii="Times New Roman" w:eastAsia="Times New Roman" w:hAnsi="Times New Roman" w:cs="Times New Roman"/>
          <w:sz w:val="24"/>
          <w:szCs w:val="24"/>
          <w:lang w:eastAsia="ru-RU"/>
        </w:rPr>
      </w:pPr>
    </w:p>
    <w:p w:rsidR="00AF1FD7" w:rsidRPr="00BE0F13" w:rsidRDefault="00AF1FD7" w:rsidP="00D66F81">
      <w:pPr>
        <w:spacing w:after="0" w:line="240" w:lineRule="auto"/>
        <w:ind w:firstLine="567"/>
        <w:jc w:val="both"/>
        <w:outlineLvl w:val="1"/>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 xml:space="preserve">ІС </w:t>
      </w:r>
      <w:r w:rsidR="00D66F81">
        <w:rPr>
          <w:rFonts w:ascii="Times New Roman" w:eastAsia="Times New Roman" w:hAnsi="Times New Roman" w:cs="Times New Roman"/>
          <w:b/>
          <w:bCs/>
          <w:sz w:val="24"/>
          <w:szCs w:val="24"/>
          <w:lang w:eastAsia="ru-RU"/>
        </w:rPr>
        <w:t xml:space="preserve">3. </w:t>
      </w:r>
      <w:r w:rsidRPr="00BE0F13">
        <w:rPr>
          <w:rFonts w:ascii="Times New Roman" w:eastAsia="Times New Roman" w:hAnsi="Times New Roman" w:cs="Times New Roman"/>
          <w:b/>
          <w:bCs/>
          <w:sz w:val="24"/>
          <w:szCs w:val="24"/>
          <w:lang w:eastAsia="ru-RU"/>
        </w:rPr>
        <w:t>Жеке айырмашылықтардың биологиялық негіздері және жыныстық диморфизмнің психологиялық қырлары</w:t>
      </w:r>
    </w:p>
    <w:p w:rsidR="006A3CE1" w:rsidRDefault="006A3CE1" w:rsidP="00BE0F13">
      <w:pPr>
        <w:spacing w:after="0" w:line="240" w:lineRule="auto"/>
        <w:ind w:firstLine="567"/>
        <w:jc w:val="both"/>
        <w:outlineLvl w:val="2"/>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Жеке психологиялық айырмашылықтардың биологиялық алғышарттарын, жыныстық диморфизм ұғымын және ми құрылымы мен функцияларының </w:t>
      </w:r>
      <w:proofErr w:type="gramStart"/>
      <w:r w:rsidRPr="00BE0F13">
        <w:rPr>
          <w:rFonts w:ascii="Times New Roman" w:eastAsia="Times New Roman" w:hAnsi="Times New Roman" w:cs="Times New Roman"/>
          <w:sz w:val="24"/>
          <w:szCs w:val="24"/>
          <w:lang w:eastAsia="ru-RU"/>
        </w:rPr>
        <w:t>жыныс</w:t>
      </w:r>
      <w:proofErr w:type="gramEnd"/>
      <w:r w:rsidRPr="00BE0F13">
        <w:rPr>
          <w:rFonts w:ascii="Times New Roman" w:eastAsia="Times New Roman" w:hAnsi="Times New Roman" w:cs="Times New Roman"/>
          <w:sz w:val="24"/>
          <w:szCs w:val="24"/>
          <w:lang w:eastAsia="ru-RU"/>
        </w:rPr>
        <w:t>қа байланысты ерекшеліктерін ғылыми деректер негізінде түсіндіру, биологиялық факторлардың психикалық дамуға ықпалын редукционизмсіз талдау.</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жеке айырмашылықтардың биологиялық негіздерін ашу;</w:t>
      </w:r>
      <w:r w:rsidRPr="00BE0F13">
        <w:rPr>
          <w:rFonts w:ascii="Times New Roman" w:eastAsia="Times New Roman" w:hAnsi="Times New Roman" w:cs="Times New Roman"/>
          <w:sz w:val="24"/>
          <w:szCs w:val="24"/>
          <w:lang w:eastAsia="ru-RU"/>
        </w:rPr>
        <w:br/>
        <w:t xml:space="preserve">– генетикалық және нейрофизиологиялық факторлардың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өлін көрсету;</w:t>
      </w:r>
      <w:r w:rsidRPr="00BE0F13">
        <w:rPr>
          <w:rFonts w:ascii="Times New Roman" w:eastAsia="Times New Roman" w:hAnsi="Times New Roman" w:cs="Times New Roman"/>
          <w:sz w:val="24"/>
          <w:szCs w:val="24"/>
          <w:lang w:eastAsia="ru-RU"/>
        </w:rPr>
        <w:br/>
        <w:t>– жыныстық диморфизм ұғымының психологиядағы мазмұнын нақтылау;</w:t>
      </w:r>
      <w:r w:rsidRPr="00BE0F13">
        <w:rPr>
          <w:rFonts w:ascii="Times New Roman" w:eastAsia="Times New Roman" w:hAnsi="Times New Roman" w:cs="Times New Roman"/>
          <w:sz w:val="24"/>
          <w:szCs w:val="24"/>
          <w:lang w:eastAsia="ru-RU"/>
        </w:rPr>
        <w:br/>
        <w:t>– ми қызметінің жыныстық ерекшеліктеріне қатысты заманауи ғылыми деректерді талдау.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D66F81">
      <w:pPr>
        <w:numPr>
          <w:ilvl w:val="0"/>
          <w:numId w:val="5"/>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Жеке айырмашылықтардың биологиялық детерминанттары</w:t>
      </w:r>
    </w:p>
    <w:p w:rsidR="00AF1FD7" w:rsidRPr="00BE0F13" w:rsidRDefault="00AF1FD7" w:rsidP="00D66F81">
      <w:pPr>
        <w:numPr>
          <w:ilvl w:val="0"/>
          <w:numId w:val="5"/>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Генетикалық факторлар және психологиялық вариативтілік</w:t>
      </w:r>
    </w:p>
    <w:p w:rsidR="00AF1FD7" w:rsidRPr="00BE0F13" w:rsidRDefault="00AF1FD7" w:rsidP="00D66F81">
      <w:pPr>
        <w:numPr>
          <w:ilvl w:val="0"/>
          <w:numId w:val="5"/>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Нейрофизиологиялық негіздер және ми пластикалығы</w:t>
      </w:r>
    </w:p>
    <w:p w:rsidR="00AF1FD7" w:rsidRPr="00BE0F13" w:rsidRDefault="00AF1FD7" w:rsidP="00D66F81">
      <w:pPr>
        <w:numPr>
          <w:ilvl w:val="0"/>
          <w:numId w:val="5"/>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Жыныстық диморфизм ұғымы және оның ғылыми түсіндірмелері</w:t>
      </w:r>
    </w:p>
    <w:p w:rsidR="00AF1FD7" w:rsidRPr="00BE0F13" w:rsidRDefault="00AF1FD7" w:rsidP="00D66F81">
      <w:pPr>
        <w:numPr>
          <w:ilvl w:val="0"/>
          <w:numId w:val="5"/>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Ми құрылымы мен функцияларының жыныстық ерекшеліктері</w:t>
      </w:r>
    </w:p>
    <w:p w:rsidR="00AF1FD7" w:rsidRPr="00BE0F13" w:rsidRDefault="00AF1FD7" w:rsidP="00D66F81">
      <w:pPr>
        <w:numPr>
          <w:ilvl w:val="0"/>
          <w:numId w:val="5"/>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Биологиялық және әлеуметтік факторлардың өзара әрекеті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Жеке айырмашылықтардың биологиялық детерминанттары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психологияда жеке айырмашылықтардың биологиялық негіздері адамның жүйке жүйесінің қасиеттерімен, генетикалық құрылымымен және нейрофизиологиялық механизмдерімен байланыстырылады. Биологиялық факторлар психикалық дамудың алғышарты ретінде қарастырылады, алайда олар психологиялық ерекшеліктерді қатаң түрде анықтайтын себеп ретінде емес, мүмкіндіктер ауқымын белгілейтін негіз ретінде түсінді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іледі.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Бұл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қазіргі психология биологиялық детерминизмнен бас тартып, биологиялық ықпалдарды әлеуметтік және мәдени факторлармен өзара байланыста қарастырады.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Генетикалық факторлар және психологиялық вариативтілік</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Генетикалық зерттеулер психологиялық қасиеттердің белгілі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деңгейде тұқымқуалаушылықпен шартталатынын көрсетеді. Егіздерді зерттеу әдісі интеллект, темперамент және тұлғалық кейбір қасиеттердің тұқымқуалаушылық коэффициентін анықтауға мүмкіндік берді.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Сонымен бірге гендер экспрессиясының қоршаған орта жағдайларына тәуелділігі (эпигенетикалық механизмдер) жеке айырмашылықтардың тек генетикалық кодпен ғана емес, өмірлік </w:t>
      </w:r>
      <w:proofErr w:type="gramStart"/>
      <w:r w:rsidRPr="00BE0F13">
        <w:rPr>
          <w:rFonts w:ascii="Times New Roman" w:eastAsia="Times New Roman" w:hAnsi="Times New Roman" w:cs="Times New Roman"/>
          <w:sz w:val="24"/>
          <w:szCs w:val="24"/>
          <w:lang w:eastAsia="ru-RU"/>
        </w:rPr>
        <w:t>тәж</w:t>
      </w:r>
      <w:proofErr w:type="gramEnd"/>
      <w:r w:rsidRPr="00BE0F13">
        <w:rPr>
          <w:rFonts w:ascii="Times New Roman" w:eastAsia="Times New Roman" w:hAnsi="Times New Roman" w:cs="Times New Roman"/>
          <w:sz w:val="24"/>
          <w:szCs w:val="24"/>
          <w:lang w:eastAsia="ru-RU"/>
        </w:rPr>
        <w:t>ірибемен де қалыптасатынын дәлелдейді. Осылайша генетикалық факторлар ықпал етуші, бірақ шешуші емес айнымалы ретінде қарастырылады.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Нейрофизиологиялық негіздер және ми пластикалығы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Жүйке жүйесінің типологиялық қасиеттері (қозу мен тежелу процестерінің күші, </w:t>
      </w:r>
      <w:proofErr w:type="gramStart"/>
      <w:r w:rsidRPr="00BE0F13">
        <w:rPr>
          <w:rFonts w:ascii="Times New Roman" w:eastAsia="Times New Roman" w:hAnsi="Times New Roman" w:cs="Times New Roman"/>
          <w:sz w:val="24"/>
          <w:szCs w:val="24"/>
          <w:lang w:eastAsia="ru-RU"/>
        </w:rPr>
        <w:t>тепе-те</w:t>
      </w:r>
      <w:proofErr w:type="gramEnd"/>
      <w:r w:rsidRPr="00BE0F13">
        <w:rPr>
          <w:rFonts w:ascii="Times New Roman" w:eastAsia="Times New Roman" w:hAnsi="Times New Roman" w:cs="Times New Roman"/>
          <w:sz w:val="24"/>
          <w:szCs w:val="24"/>
          <w:lang w:eastAsia="ru-RU"/>
        </w:rPr>
        <w:t>ңдігі және қозғалмалылығы) жеке психологиялық айырмашылықтардың нейрофизиологиялық негізін құрайды.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идеялар И.П. Павлов еңбектерінен бастау алады және кейінгі нейроғылым зерттеулерінде дамытылды.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нейропсихология мидың жоғары пластикалы құрылым екенін дәлелдеді. Ми құрылымы мен функциялары өмі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бойы өзгеріске ұшырап отырады, бұл биологиялық ерекшеліктердің әлеуметтік тәжірибе арқылы қайта құрылу мүмкіндігін көрсетеді.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Жыныстық диморфизм ұғымы және оның ғылыми түсіндірмелері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Жыныстық диморфизм – ерлер мен әйелдер арасындағы биологиялық айырмашылықтарды сипаттайтын ғылыми ұғым. Психологияда бұл ұғым психикалық процестер мен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 ерекшеліктерінің жынысқа байланысты орташа айырмашылықтарын белгілеу үшін қолданылады.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Маңыздысы – жыныстық диморфизм жеке тұлғалардың айырмашылығын емес, топтық деңгейдегі статистикалық үрдістерді сипаттайды. Сондықтан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ұғымды әлеуметтік стереотиптермен теңестіруге болмайды.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Ми құрылымы мен функцияларының жыныстық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Нейробиологиялық зерттеулер ерлер мен әйелдердің миында белгілі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құрылымдық және функционалдық айырмашылықтар бар екенін көрсетеді. Бұл айырмашылықтар, мысалы, жартышарлар арасындағы байланыс, кейбір нейрондық желілердің белсенділігі деңгейінде байқалады.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Алайда қазіргі метааналитикалық зерттеулер бұл айырмашылықтардың көбінесе шамалы екенін және жеке айырмашылықтардың жынысаралық айырмашылықтардан әлдеқайда басым екенін көрсетеді. Осыған байланысты жынысқа негізделген когнитивтік немесе тұлғалық қасиеттерді қатаң бөлу ғылыми негізсіз </w:t>
      </w:r>
      <w:proofErr w:type="gramStart"/>
      <w:r w:rsidRPr="00BE0F13">
        <w:rPr>
          <w:rFonts w:ascii="Times New Roman" w:eastAsia="Times New Roman" w:hAnsi="Times New Roman" w:cs="Times New Roman"/>
          <w:sz w:val="24"/>
          <w:szCs w:val="24"/>
          <w:lang w:eastAsia="ru-RU"/>
        </w:rPr>
        <w:t>деп</w:t>
      </w:r>
      <w:proofErr w:type="gramEnd"/>
      <w:r w:rsidRPr="00BE0F13">
        <w:rPr>
          <w:rFonts w:ascii="Times New Roman" w:eastAsia="Times New Roman" w:hAnsi="Times New Roman" w:cs="Times New Roman"/>
          <w:sz w:val="24"/>
          <w:szCs w:val="24"/>
          <w:lang w:eastAsia="ru-RU"/>
        </w:rPr>
        <w:t xml:space="preserve"> есептеледі.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Биологиялық және әлеуметтік факторлардың өзара әрекеті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Дифференциалды және гендерлік психологияның заманауи </w:t>
      </w:r>
      <w:proofErr w:type="gramStart"/>
      <w:r w:rsidRPr="00BE0F13">
        <w:rPr>
          <w:rFonts w:ascii="Times New Roman" w:eastAsia="Times New Roman" w:hAnsi="Times New Roman" w:cs="Times New Roman"/>
          <w:sz w:val="24"/>
          <w:szCs w:val="24"/>
          <w:lang w:eastAsia="ru-RU"/>
        </w:rPr>
        <w:t>ба</w:t>
      </w:r>
      <w:proofErr w:type="gramEnd"/>
      <w:r w:rsidRPr="00BE0F13">
        <w:rPr>
          <w:rFonts w:ascii="Times New Roman" w:eastAsia="Times New Roman" w:hAnsi="Times New Roman" w:cs="Times New Roman"/>
          <w:sz w:val="24"/>
          <w:szCs w:val="24"/>
          <w:lang w:eastAsia="ru-RU"/>
        </w:rPr>
        <w:t>ғыты биологиялық және әлеуметтік факторларды біртұтас жүйе ретінде қарастырады. Биологиялық алғышарттар әлеуметтік тәжірибе арқылы өзектені</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 нақты психологиялық мазмұнға ие болады.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Бұл өзара әрекет принципі жеке айырмашылықтарды түсіндіруде редукционизмнен аулақ болуға және адамның психикалық дамуын кешенді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талдауға мүмкіндік береді.</w:t>
      </w:r>
    </w:p>
    <w:p w:rsidR="00B14F7A" w:rsidRDefault="00B14F7A"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D25F01">
      <w:pPr>
        <w:numPr>
          <w:ilvl w:val="0"/>
          <w:numId w:val="6"/>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Ананьев Б.Г. </w:t>
      </w:r>
      <w:r w:rsidRPr="00D25F01">
        <w:rPr>
          <w:rFonts w:ascii="Times New Roman" w:eastAsia="Times New Roman" w:hAnsi="Times New Roman" w:cs="Times New Roman"/>
          <w:sz w:val="24"/>
          <w:szCs w:val="24"/>
          <w:lang w:eastAsia="ru-RU"/>
        </w:rPr>
        <w:t>Человек как предмет познания</w:t>
      </w:r>
      <w:r w:rsidRPr="00BE0F13">
        <w:rPr>
          <w:rFonts w:ascii="Times New Roman" w:eastAsia="Times New Roman" w:hAnsi="Times New Roman" w:cs="Times New Roman"/>
          <w:sz w:val="24"/>
          <w:szCs w:val="24"/>
          <w:lang w:eastAsia="ru-RU"/>
        </w:rPr>
        <w:t>. –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Питер, 2002.</w:t>
      </w:r>
      <w:r w:rsidR="00053DA0">
        <w:rPr>
          <w:rFonts w:ascii="Times New Roman" w:eastAsia="Times New Roman" w:hAnsi="Times New Roman" w:cs="Times New Roman"/>
          <w:sz w:val="24"/>
          <w:szCs w:val="24"/>
          <w:lang w:eastAsia="ru-RU"/>
        </w:rPr>
        <w:t xml:space="preserve"> – 304 с. </w:t>
      </w:r>
    </w:p>
    <w:p w:rsidR="00AF1FD7" w:rsidRPr="00BE0F13" w:rsidRDefault="00AF1FD7" w:rsidP="00D25F01">
      <w:pPr>
        <w:numPr>
          <w:ilvl w:val="0"/>
          <w:numId w:val="6"/>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Ильин Е.П. </w:t>
      </w:r>
      <w:r w:rsidRPr="00D25F01">
        <w:rPr>
          <w:rFonts w:ascii="Times New Roman" w:eastAsia="Times New Roman" w:hAnsi="Times New Roman" w:cs="Times New Roman"/>
          <w:sz w:val="24"/>
          <w:szCs w:val="24"/>
          <w:lang w:eastAsia="ru-RU"/>
        </w:rPr>
        <w:t>Дифференциальная психология</w:t>
      </w:r>
      <w:r w:rsidRPr="00BE0F13">
        <w:rPr>
          <w:rFonts w:ascii="Times New Roman" w:eastAsia="Times New Roman" w:hAnsi="Times New Roman" w:cs="Times New Roman"/>
          <w:sz w:val="24"/>
          <w:szCs w:val="24"/>
          <w:lang w:eastAsia="ru-RU"/>
        </w:rPr>
        <w:t>. –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Питер, 2011.</w:t>
      </w:r>
      <w:r w:rsidR="00053DA0">
        <w:rPr>
          <w:rFonts w:ascii="Times New Roman" w:eastAsia="Times New Roman" w:hAnsi="Times New Roman" w:cs="Times New Roman"/>
          <w:sz w:val="24"/>
          <w:szCs w:val="24"/>
          <w:lang w:eastAsia="ru-RU"/>
        </w:rPr>
        <w:t xml:space="preserve"> – 464 с.</w:t>
      </w:r>
    </w:p>
    <w:p w:rsidR="00AF1FD7" w:rsidRPr="00BE0F13" w:rsidRDefault="00AF1FD7" w:rsidP="00D25F01">
      <w:pPr>
        <w:numPr>
          <w:ilvl w:val="0"/>
          <w:numId w:val="6"/>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Кон И.С. </w:t>
      </w:r>
      <w:r w:rsidRPr="00D25F01">
        <w:rPr>
          <w:rFonts w:ascii="Times New Roman" w:eastAsia="Times New Roman" w:hAnsi="Times New Roman" w:cs="Times New Roman"/>
          <w:sz w:val="24"/>
          <w:szCs w:val="24"/>
          <w:lang w:eastAsia="ru-RU"/>
        </w:rPr>
        <w:t>Психология половых различий</w:t>
      </w:r>
      <w:r w:rsidRPr="00BE0F13">
        <w:rPr>
          <w:rFonts w:ascii="Times New Roman" w:eastAsia="Times New Roman" w:hAnsi="Times New Roman" w:cs="Times New Roman"/>
          <w:sz w:val="24"/>
          <w:szCs w:val="24"/>
          <w:lang w:eastAsia="ru-RU"/>
        </w:rPr>
        <w:t>. – М.: Академический проект, 2005.</w:t>
      </w:r>
    </w:p>
    <w:p w:rsidR="00AF1FD7" w:rsidRPr="00BE0F13" w:rsidRDefault="00AF1FD7" w:rsidP="00D25F01">
      <w:pPr>
        <w:numPr>
          <w:ilvl w:val="0"/>
          <w:numId w:val="6"/>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Бендас Т.В. </w:t>
      </w:r>
      <w:r w:rsidRPr="00D25F01">
        <w:rPr>
          <w:rFonts w:ascii="Times New Roman" w:eastAsia="Times New Roman" w:hAnsi="Times New Roman" w:cs="Times New Roman"/>
          <w:sz w:val="24"/>
          <w:szCs w:val="24"/>
          <w:lang w:eastAsia="ru-RU"/>
        </w:rPr>
        <w:t>Гендерная психология</w:t>
      </w:r>
      <w:r w:rsidRPr="00BE0F13">
        <w:rPr>
          <w:rFonts w:ascii="Times New Roman" w:eastAsia="Times New Roman" w:hAnsi="Times New Roman" w:cs="Times New Roman"/>
          <w:sz w:val="24"/>
          <w:szCs w:val="24"/>
          <w:lang w:eastAsia="ru-RU"/>
        </w:rPr>
        <w:t>. – М.: Юрайт, 2020.</w:t>
      </w:r>
      <w:r w:rsidR="00053DA0">
        <w:rPr>
          <w:rFonts w:ascii="Times New Roman" w:eastAsia="Times New Roman" w:hAnsi="Times New Roman" w:cs="Times New Roman"/>
          <w:sz w:val="24"/>
          <w:szCs w:val="24"/>
          <w:lang w:eastAsia="ru-RU"/>
        </w:rPr>
        <w:t xml:space="preserve"> – 431 с. – 328 с. </w:t>
      </w:r>
    </w:p>
    <w:p w:rsidR="00AF1FD7" w:rsidRPr="00BE0F13" w:rsidRDefault="00AF1FD7" w:rsidP="00D25F01">
      <w:pPr>
        <w:numPr>
          <w:ilvl w:val="0"/>
          <w:numId w:val="6"/>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Павлов И.П. </w:t>
      </w:r>
      <w:r w:rsidRPr="00D25F01">
        <w:rPr>
          <w:rFonts w:ascii="Times New Roman" w:eastAsia="Times New Roman" w:hAnsi="Times New Roman" w:cs="Times New Roman"/>
          <w:sz w:val="24"/>
          <w:szCs w:val="24"/>
          <w:lang w:eastAsia="ru-RU"/>
        </w:rPr>
        <w:t>Типы высшей нервной деятельности</w:t>
      </w:r>
      <w:r w:rsidRPr="00BE0F13">
        <w:rPr>
          <w:rFonts w:ascii="Times New Roman" w:eastAsia="Times New Roman" w:hAnsi="Times New Roman" w:cs="Times New Roman"/>
          <w:sz w:val="24"/>
          <w:szCs w:val="24"/>
          <w:lang w:eastAsia="ru-RU"/>
        </w:rPr>
        <w:t>. – М.: Наука, 1951.</w:t>
      </w:r>
    </w:p>
    <w:p w:rsidR="00AF1FD7" w:rsidRPr="00BE0F13" w:rsidRDefault="00AF1FD7" w:rsidP="00D25F01">
      <w:pPr>
        <w:numPr>
          <w:ilvl w:val="0"/>
          <w:numId w:val="6"/>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Жантикеев С., Сатубалдина З. Биологиялық факторлардың гендерлік психологиядағы орны </w:t>
      </w:r>
      <w:r w:rsidRPr="00D25F01">
        <w:rPr>
          <w:rFonts w:ascii="Times New Roman" w:eastAsia="Times New Roman" w:hAnsi="Times New Roman" w:cs="Times New Roman"/>
          <w:sz w:val="24"/>
          <w:szCs w:val="24"/>
          <w:lang w:eastAsia="ru-RU"/>
        </w:rPr>
        <w:t xml:space="preserve">// </w:t>
      </w:r>
      <w:r w:rsidRPr="00D25F01">
        <w:rPr>
          <w:rFonts w:ascii="Times New Roman" w:eastAsia="Times New Roman" w:hAnsi="Times New Roman" w:cs="Times New Roman"/>
          <w:iCs/>
          <w:sz w:val="24"/>
          <w:szCs w:val="24"/>
          <w:lang w:eastAsia="ru-RU"/>
        </w:rPr>
        <w:t>Психология және социология</w:t>
      </w:r>
      <w:r w:rsidRPr="00D25F01">
        <w:rPr>
          <w:rFonts w:ascii="Times New Roman" w:eastAsia="Times New Roman" w:hAnsi="Times New Roman" w:cs="Times New Roman"/>
          <w:sz w:val="24"/>
          <w:szCs w:val="24"/>
          <w:lang w:eastAsia="ru-RU"/>
        </w:rPr>
        <w:t>.</w:t>
      </w:r>
      <w:r w:rsidRPr="00BE0F13">
        <w:rPr>
          <w:rFonts w:ascii="Times New Roman" w:eastAsia="Times New Roman" w:hAnsi="Times New Roman" w:cs="Times New Roman"/>
          <w:sz w:val="24"/>
          <w:szCs w:val="24"/>
          <w:lang w:eastAsia="ru-RU"/>
        </w:rPr>
        <w:t xml:space="preserve"> – 2024. (CyberLeninka).</w:t>
      </w:r>
    </w:p>
    <w:p w:rsidR="00AF1FD7" w:rsidRPr="00BE0F13" w:rsidRDefault="00AF1FD7" w:rsidP="00D25F01">
      <w:pPr>
        <w:numPr>
          <w:ilvl w:val="0"/>
          <w:numId w:val="6"/>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 – Нейропсихология және гендерлік айырмашылықтар бойынша мақалалар.</w:t>
      </w:r>
    </w:p>
    <w:p w:rsidR="00AF1FD7" w:rsidRPr="00BE0F13" w:rsidRDefault="00AF1FD7" w:rsidP="00D25F01">
      <w:pPr>
        <w:numPr>
          <w:ilvl w:val="0"/>
          <w:numId w:val="6"/>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Psychlib.ru – Жеке айырмашылықтардың биологиялық негіздеріне арналған классикалық еңбектер.</w:t>
      </w: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D25F01" w:rsidRDefault="00D25F0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D25F01" w:rsidP="00D25F01">
      <w:pPr>
        <w:spacing w:after="0" w:line="240" w:lineRule="auto"/>
        <w:ind w:firstLine="567"/>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ДӘ</w:t>
      </w:r>
      <w:proofErr w:type="gramStart"/>
      <w:r>
        <w:rPr>
          <w:rFonts w:ascii="Times New Roman" w:eastAsia="Times New Roman" w:hAnsi="Times New Roman" w:cs="Times New Roman"/>
          <w:b/>
          <w:bCs/>
          <w:sz w:val="24"/>
          <w:szCs w:val="24"/>
          <w:lang w:eastAsia="ru-RU"/>
        </w:rPr>
        <w:t>Р</w:t>
      </w:r>
      <w:proofErr w:type="gramEnd"/>
      <w:r>
        <w:rPr>
          <w:rFonts w:ascii="Times New Roman" w:eastAsia="Times New Roman" w:hAnsi="Times New Roman" w:cs="Times New Roman"/>
          <w:b/>
          <w:bCs/>
          <w:sz w:val="24"/>
          <w:szCs w:val="24"/>
          <w:lang w:eastAsia="ru-RU"/>
        </w:rPr>
        <w:t xml:space="preserve">ІС 4. </w:t>
      </w:r>
      <w:r w:rsidR="00AF1FD7" w:rsidRPr="00BE0F13">
        <w:rPr>
          <w:rFonts w:ascii="Times New Roman" w:eastAsia="Times New Roman" w:hAnsi="Times New Roman" w:cs="Times New Roman"/>
          <w:b/>
          <w:bCs/>
          <w:sz w:val="24"/>
          <w:szCs w:val="24"/>
          <w:lang w:eastAsia="ru-RU"/>
        </w:rPr>
        <w:t>Темперамент дифференциалды талдау объектісі ретінде және оның гендерлік ерекшеліктері</w:t>
      </w:r>
    </w:p>
    <w:p w:rsidR="006A3CE1" w:rsidRDefault="006A3CE1" w:rsidP="00BE0F13">
      <w:pPr>
        <w:spacing w:after="0" w:line="240" w:lineRule="auto"/>
        <w:ind w:firstLine="567"/>
        <w:jc w:val="both"/>
        <w:outlineLvl w:val="2"/>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Темпераментті жеке психологиялық айырмашылықтардың базалық деңгейі ретінде ғылыми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түсіндіру, оның нейрофизиологиялық негіздерін, типологиялық модельдерін және темперамент көріністерінің гендерлік ерекшеліктерін эмпирикалық деректер негізінде талдау.</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6A3CE1"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темперамент ұғымының дифференциалды психологиядағы орнын анықтау;</w:t>
      </w:r>
    </w:p>
    <w:p w:rsidR="006A3CE1"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темпераменттің негізгі теориялық модельдері</w:t>
      </w:r>
      <w:proofErr w:type="gramStart"/>
      <w:r w:rsidRPr="00BE0F13">
        <w:rPr>
          <w:rFonts w:ascii="Times New Roman" w:eastAsia="Times New Roman" w:hAnsi="Times New Roman" w:cs="Times New Roman"/>
          <w:sz w:val="24"/>
          <w:szCs w:val="24"/>
          <w:lang w:eastAsia="ru-RU"/>
        </w:rPr>
        <w:t>н ж</w:t>
      </w:r>
      <w:proofErr w:type="gramEnd"/>
      <w:r w:rsidRPr="00BE0F13">
        <w:rPr>
          <w:rFonts w:ascii="Times New Roman" w:eastAsia="Times New Roman" w:hAnsi="Times New Roman" w:cs="Times New Roman"/>
          <w:sz w:val="24"/>
          <w:szCs w:val="24"/>
          <w:lang w:eastAsia="ru-RU"/>
        </w:rPr>
        <w:t>үйелеу;</w:t>
      </w:r>
    </w:p>
    <w:p w:rsidR="006A3CE1"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темпераменттің нейрофизиологиялық негіздерін көрсету;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темперамент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іністерінің гендерлік айырмашылықтарын ғылыми тұрғыда талдау.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B14F7A">
      <w:pPr>
        <w:numPr>
          <w:ilvl w:val="0"/>
          <w:numId w:val="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 ұғымы және оның психологиялық құрылымы</w:t>
      </w:r>
    </w:p>
    <w:p w:rsidR="00AF1FD7" w:rsidRPr="00BE0F13" w:rsidRDefault="00AF1FD7" w:rsidP="00B14F7A">
      <w:pPr>
        <w:numPr>
          <w:ilvl w:val="0"/>
          <w:numId w:val="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Темпераменттің классикалық типологиялары</w:t>
      </w:r>
    </w:p>
    <w:p w:rsidR="00AF1FD7" w:rsidRPr="00BE0F13" w:rsidRDefault="00AF1FD7" w:rsidP="00B14F7A">
      <w:pPr>
        <w:numPr>
          <w:ilvl w:val="0"/>
          <w:numId w:val="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Темпераменттің нейрофизиологиялық негіздері</w:t>
      </w:r>
    </w:p>
    <w:p w:rsidR="00AF1FD7" w:rsidRPr="00BE0F13" w:rsidRDefault="00AF1FD7" w:rsidP="00B14F7A">
      <w:pPr>
        <w:numPr>
          <w:ilvl w:val="0"/>
          <w:numId w:val="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Заманауи темперамент модельдері</w:t>
      </w:r>
    </w:p>
    <w:p w:rsidR="00AF1FD7" w:rsidRPr="00BE0F13" w:rsidRDefault="00AF1FD7" w:rsidP="00B14F7A">
      <w:pPr>
        <w:numPr>
          <w:ilvl w:val="0"/>
          <w:numId w:val="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Темпераменттің гендерлік ерекшеліктері</w:t>
      </w:r>
    </w:p>
    <w:p w:rsidR="00AF1FD7" w:rsidRPr="00BE0F13" w:rsidRDefault="00AF1FD7" w:rsidP="00B14F7A">
      <w:pPr>
        <w:numPr>
          <w:ilvl w:val="0"/>
          <w:numId w:val="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 және жеке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құлықтың вариативтілігі</w:t>
      </w:r>
    </w:p>
    <w:p w:rsidR="00B14F7A" w:rsidRDefault="00B14F7A"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Темперамент ұғымы және оның психологиялық құрылымы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 – адамның психикалық әрекетінің динамикалық сипаттамаларын, яғни психикалық процестердің қарқынын, ырғағын, қарқындылығын және эмоционалдық реактивтілігін сипаттайтын салыстырмалы түрде тұрақты жеке қасиеттер жүйесі. Дифференциалды психологияда темперамент 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ң мазмұндық емес, формальды-динамикалық жағын бейнелейтін базалық деңгей ретінде қарастырылады.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 адамның і</w:t>
      </w:r>
      <w:proofErr w:type="gramStart"/>
      <w:r w:rsidRPr="00BE0F13">
        <w:rPr>
          <w:rFonts w:ascii="Times New Roman" w:eastAsia="Times New Roman" w:hAnsi="Times New Roman" w:cs="Times New Roman"/>
          <w:sz w:val="24"/>
          <w:szCs w:val="24"/>
          <w:lang w:eastAsia="ru-RU"/>
        </w:rPr>
        <w:t>с-</w:t>
      </w:r>
      <w:proofErr w:type="gramEnd"/>
      <w:r w:rsidRPr="00BE0F13">
        <w:rPr>
          <w:rFonts w:ascii="Times New Roman" w:eastAsia="Times New Roman" w:hAnsi="Times New Roman" w:cs="Times New Roman"/>
          <w:sz w:val="24"/>
          <w:szCs w:val="24"/>
          <w:lang w:eastAsia="ru-RU"/>
        </w:rPr>
        <w:t>әрекет мазмұнын анықтамайды, алайда сол әрекеттің орындалу стиліне, бейімделу жылдамдығына және эмоциялық жауап беру формасына ықпал етеді. Осы себепті ол жеке айырмашылықтардың өзге деңгейлерінің (қабілет, мінез, тұлға) қалыптасуына функционалдық негіз болып саналады.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Темпераменттің классикалық типологиялары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Темперамент туралы алғашқы жүйелі көзқарастар Гиппократ пен Галеннің гуморальдық теориясымен байланысты. Бұл теорияда төрт негізгі тип – сангвиник, холерик, флегматик және меланхолик – организмдегі сұйықтықтардың арақатынасына негізделі</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 xml:space="preserve"> сипатталды.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Кейінірек бұл типология ғылыми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ғыдан қайта қаралып, динамикалық психикалық қасиеттерді сипаттаудың тарихи-әдіснамалық негізі ретінде сақталды. Қазіргі психологияда бұл типтер таза күйінде сирек кездесетін шартты модельдер ретінде қолданылады.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Темпераменттің нейрофизиологиялық негіздері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Темпераменттің нейрофизиологиялық негіздерін түсіндіру И.П. Павловтың жоғары жүйке қызметі типтері туралы ілімімен тығыз байланысты. Павлов жүйке процестерінің күші, </w:t>
      </w:r>
      <w:proofErr w:type="gramStart"/>
      <w:r w:rsidRPr="00BE0F13">
        <w:rPr>
          <w:rFonts w:ascii="Times New Roman" w:eastAsia="Times New Roman" w:hAnsi="Times New Roman" w:cs="Times New Roman"/>
          <w:sz w:val="24"/>
          <w:szCs w:val="24"/>
          <w:lang w:eastAsia="ru-RU"/>
        </w:rPr>
        <w:t>тепе-те</w:t>
      </w:r>
      <w:proofErr w:type="gramEnd"/>
      <w:r w:rsidRPr="00BE0F13">
        <w:rPr>
          <w:rFonts w:ascii="Times New Roman" w:eastAsia="Times New Roman" w:hAnsi="Times New Roman" w:cs="Times New Roman"/>
          <w:sz w:val="24"/>
          <w:szCs w:val="24"/>
          <w:lang w:eastAsia="ru-RU"/>
        </w:rPr>
        <w:t>ңдігі және қозғалмалылығы сияқты қасиеттерді темпераменттің физиологиялық негізі ретінде сипаттады.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Бұл қасиеттер адамның сыртқы ті</w:t>
      </w:r>
      <w:proofErr w:type="gramStart"/>
      <w:r w:rsidRPr="00BE0F13">
        <w:rPr>
          <w:rFonts w:ascii="Times New Roman" w:eastAsia="Times New Roman" w:hAnsi="Times New Roman" w:cs="Times New Roman"/>
          <w:sz w:val="24"/>
          <w:szCs w:val="24"/>
          <w:lang w:eastAsia="ru-RU"/>
        </w:rPr>
        <w:t>т</w:t>
      </w:r>
      <w:proofErr w:type="gramEnd"/>
      <w:r w:rsidRPr="00BE0F13">
        <w:rPr>
          <w:rFonts w:ascii="Times New Roman" w:eastAsia="Times New Roman" w:hAnsi="Times New Roman" w:cs="Times New Roman"/>
          <w:sz w:val="24"/>
          <w:szCs w:val="24"/>
          <w:lang w:eastAsia="ru-RU"/>
        </w:rPr>
        <w:t>іркендіргіштерге реакция беру ерекшелігін, эмоционалдық тұрақтылығын және мінез-құлық динамикасын айқындайды. Кейінгі нейрофизиологиялық зерттеулер бұл идеяларды нақтылап, жүйке жүйесінің икемділігі мен пластикалығы темперамент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іністерін модификациялай алатынын көрсетті.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Заманауи темперамент модельдері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дифференциалды психологияда темперамент кө</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өлшемді модельдер арқылы түсіндіріледі. Г. Айзенк темпераментті экстраверсия–интроверсия және нейротизм өлшемдері арқылы сипаттаса, Я. Стреляу реактивтілік пен белсенділік параметрлеріне негізделген реттеуші темперамент теориясын ұсынды.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Бұл модельдер темпераментті қатаң типтер жиынтығы ретінде емес, үздіксіз континуум тү</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інде қарастыруға мүмкіндік береді, яғни әр адамда белгілі бір қасиеттер әртүрлі дәрежеде көрінеді.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Темпераменттің гендерлік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Темпераменттің гендерлік ерекшеліктері туралы зерттеулер орташа статистикалық айырмашылықтардың бар екенін көрсетеді. Кейбір эмпирикалық деректерде ер адамдарда белсенділік пен импульсивтілік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өрсеткіштері, ал әйелдерде эмоциялық реактивтілік пен сезімталдық деңгейі жоғарырақ болатыны анықталған.</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Алайда бұл айырмашылықтар абсолютті </w:t>
      </w:r>
      <w:proofErr w:type="gramStart"/>
      <w:r w:rsidRPr="00BE0F13">
        <w:rPr>
          <w:rFonts w:ascii="Times New Roman" w:eastAsia="Times New Roman" w:hAnsi="Times New Roman" w:cs="Times New Roman"/>
          <w:sz w:val="24"/>
          <w:szCs w:val="24"/>
          <w:lang w:eastAsia="ru-RU"/>
        </w:rPr>
        <w:t>сипат</w:t>
      </w:r>
      <w:proofErr w:type="gramEnd"/>
      <w:r w:rsidRPr="00BE0F13">
        <w:rPr>
          <w:rFonts w:ascii="Times New Roman" w:eastAsia="Times New Roman" w:hAnsi="Times New Roman" w:cs="Times New Roman"/>
          <w:sz w:val="24"/>
          <w:szCs w:val="24"/>
          <w:lang w:eastAsia="ru-RU"/>
        </w:rPr>
        <w:t>қа ие емес және жеке айырмашылықтардың ауқымы жынысаралық айырмашылықтардан әлдеқайда кең. Сондықтан темпераменттің гендерлік ерекшеліктерін түсіндіруде биологиялық алғышарттар мен әлеуметтік тәжірибенің өзара әрекеті негізгі түсіндірмелік қағида болып табылады.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Темперамент және жеке міне</w:t>
      </w:r>
      <w:proofErr w:type="gramStart"/>
      <w:r w:rsidRPr="00BE0F13">
        <w:rPr>
          <w:rFonts w:ascii="Times New Roman" w:eastAsia="Times New Roman" w:hAnsi="Times New Roman" w:cs="Times New Roman"/>
          <w:b/>
          <w:bCs/>
          <w:sz w:val="24"/>
          <w:szCs w:val="24"/>
          <w:lang w:eastAsia="ru-RU"/>
        </w:rPr>
        <w:t>з-</w:t>
      </w:r>
      <w:proofErr w:type="gramEnd"/>
      <w:r w:rsidRPr="00BE0F13">
        <w:rPr>
          <w:rFonts w:ascii="Times New Roman" w:eastAsia="Times New Roman" w:hAnsi="Times New Roman" w:cs="Times New Roman"/>
          <w:b/>
          <w:bCs/>
          <w:sz w:val="24"/>
          <w:szCs w:val="24"/>
          <w:lang w:eastAsia="ru-RU"/>
        </w:rPr>
        <w:t>құлықтың вариативтілігі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Темперамент адамның мінез-құлқының стильдік ерекшеліктерін айқындай отырып, оның бейімделу стратегияларына, стресс жағдайындағы реакцияларына және әлеуметтік өзара әрекет формаларына ықпал етеді. Гендерлік әлеуметтік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үтулер мен мәдени нормалар темперамент көріністерінің бекітілуіне немесе тежелуіне әсер етуі мүмкі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Осы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дифференциалды және гендерлік психология темпераментті жеке даму контекстінде, өзгермелі әлеуметтік орта жағдайында талдауды ұсынады.</w:t>
      </w:r>
    </w:p>
    <w:p w:rsidR="00B14F7A" w:rsidRDefault="00B14F7A"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D25F01">
      <w:pPr>
        <w:numPr>
          <w:ilvl w:val="0"/>
          <w:numId w:val="8"/>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Павлов И.П. </w:t>
      </w:r>
      <w:r w:rsidRPr="00D25F01">
        <w:rPr>
          <w:rFonts w:ascii="Times New Roman" w:eastAsia="Times New Roman" w:hAnsi="Times New Roman" w:cs="Times New Roman"/>
          <w:iCs/>
          <w:sz w:val="24"/>
          <w:szCs w:val="24"/>
          <w:lang w:eastAsia="ru-RU"/>
        </w:rPr>
        <w:t>Типы высшей нервной деятельности</w:t>
      </w:r>
      <w:r w:rsidRPr="00D25F01">
        <w:rPr>
          <w:rFonts w:ascii="Times New Roman" w:eastAsia="Times New Roman" w:hAnsi="Times New Roman" w:cs="Times New Roman"/>
          <w:sz w:val="24"/>
          <w:szCs w:val="24"/>
          <w:lang w:eastAsia="ru-RU"/>
        </w:rPr>
        <w:t>.</w:t>
      </w:r>
      <w:r w:rsidRPr="00BE0F13">
        <w:rPr>
          <w:rFonts w:ascii="Times New Roman" w:eastAsia="Times New Roman" w:hAnsi="Times New Roman" w:cs="Times New Roman"/>
          <w:sz w:val="24"/>
          <w:szCs w:val="24"/>
          <w:lang w:eastAsia="ru-RU"/>
        </w:rPr>
        <w:t xml:space="preserve"> – М.: Наука, 1951.</w:t>
      </w:r>
      <w:r w:rsidR="00EF68B3">
        <w:rPr>
          <w:rFonts w:ascii="Times New Roman" w:eastAsia="Times New Roman" w:hAnsi="Times New Roman" w:cs="Times New Roman"/>
          <w:sz w:val="24"/>
          <w:szCs w:val="24"/>
          <w:lang w:eastAsia="ru-RU"/>
        </w:rPr>
        <w:t xml:space="preserve"> – 81 с.</w:t>
      </w:r>
    </w:p>
    <w:p w:rsidR="00AF1FD7" w:rsidRPr="00D25F01" w:rsidRDefault="00AF1FD7" w:rsidP="00D25F01">
      <w:pPr>
        <w:numPr>
          <w:ilvl w:val="0"/>
          <w:numId w:val="8"/>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sz w:val="24"/>
          <w:szCs w:val="24"/>
          <w:lang w:eastAsia="ru-RU"/>
        </w:rPr>
        <w:t>Айзенк Г</w:t>
      </w:r>
      <w:r w:rsidRPr="00D25F01">
        <w:rPr>
          <w:rFonts w:ascii="Times New Roman" w:eastAsia="Times New Roman" w:hAnsi="Times New Roman" w:cs="Times New Roman"/>
          <w:iCs/>
          <w:sz w:val="24"/>
          <w:szCs w:val="24"/>
          <w:lang w:eastAsia="ru-RU"/>
        </w:rPr>
        <w:t>. Биологические основы личности. – СПб</w:t>
      </w:r>
      <w:proofErr w:type="gramStart"/>
      <w:r w:rsidRPr="00D25F01">
        <w:rPr>
          <w:rFonts w:ascii="Times New Roman" w:eastAsia="Times New Roman" w:hAnsi="Times New Roman" w:cs="Times New Roman"/>
          <w:iCs/>
          <w:sz w:val="24"/>
          <w:szCs w:val="24"/>
          <w:lang w:eastAsia="ru-RU"/>
        </w:rPr>
        <w:t xml:space="preserve">.: </w:t>
      </w:r>
      <w:proofErr w:type="gramEnd"/>
      <w:r w:rsidRPr="00D25F01">
        <w:rPr>
          <w:rFonts w:ascii="Times New Roman" w:eastAsia="Times New Roman" w:hAnsi="Times New Roman" w:cs="Times New Roman"/>
          <w:iCs/>
          <w:sz w:val="24"/>
          <w:szCs w:val="24"/>
          <w:lang w:eastAsia="ru-RU"/>
        </w:rPr>
        <w:t>Питер, 2001.</w:t>
      </w:r>
      <w:r w:rsidR="00EF68B3">
        <w:rPr>
          <w:rFonts w:ascii="Times New Roman" w:eastAsia="Times New Roman" w:hAnsi="Times New Roman" w:cs="Times New Roman"/>
          <w:iCs/>
          <w:sz w:val="24"/>
          <w:szCs w:val="24"/>
          <w:lang w:eastAsia="ru-RU"/>
        </w:rPr>
        <w:t xml:space="preserve"> – 320 с. </w:t>
      </w:r>
    </w:p>
    <w:p w:rsidR="00AF1FD7" w:rsidRPr="00D25F01" w:rsidRDefault="00AF1FD7" w:rsidP="00D25F01">
      <w:pPr>
        <w:numPr>
          <w:ilvl w:val="0"/>
          <w:numId w:val="8"/>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D25F01">
        <w:rPr>
          <w:rFonts w:ascii="Times New Roman" w:eastAsia="Times New Roman" w:hAnsi="Times New Roman" w:cs="Times New Roman"/>
          <w:iCs/>
          <w:sz w:val="24"/>
          <w:szCs w:val="24"/>
          <w:lang w:eastAsia="ru-RU"/>
        </w:rPr>
        <w:t>Ильин Е.П. Дифференциальная психология. – СПб</w:t>
      </w:r>
      <w:proofErr w:type="gramStart"/>
      <w:r w:rsidRPr="00D25F01">
        <w:rPr>
          <w:rFonts w:ascii="Times New Roman" w:eastAsia="Times New Roman" w:hAnsi="Times New Roman" w:cs="Times New Roman"/>
          <w:iCs/>
          <w:sz w:val="24"/>
          <w:szCs w:val="24"/>
          <w:lang w:eastAsia="ru-RU"/>
        </w:rPr>
        <w:t xml:space="preserve">.: </w:t>
      </w:r>
      <w:proofErr w:type="gramEnd"/>
      <w:r w:rsidRPr="00D25F01">
        <w:rPr>
          <w:rFonts w:ascii="Times New Roman" w:eastAsia="Times New Roman" w:hAnsi="Times New Roman" w:cs="Times New Roman"/>
          <w:iCs/>
          <w:sz w:val="24"/>
          <w:szCs w:val="24"/>
          <w:lang w:eastAsia="ru-RU"/>
        </w:rPr>
        <w:t>Питер, 2011.</w:t>
      </w:r>
      <w:r w:rsidR="00EF68B3">
        <w:rPr>
          <w:rFonts w:ascii="Times New Roman" w:eastAsia="Times New Roman" w:hAnsi="Times New Roman" w:cs="Times New Roman"/>
          <w:iCs/>
          <w:sz w:val="24"/>
          <w:szCs w:val="24"/>
          <w:lang w:eastAsia="ru-RU"/>
        </w:rPr>
        <w:t xml:space="preserve"> – 431 с. </w:t>
      </w:r>
    </w:p>
    <w:p w:rsidR="00AF1FD7" w:rsidRPr="00D25F01" w:rsidRDefault="00AF1FD7" w:rsidP="00D25F01">
      <w:pPr>
        <w:numPr>
          <w:ilvl w:val="0"/>
          <w:numId w:val="8"/>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D25F01">
        <w:rPr>
          <w:rFonts w:ascii="Times New Roman" w:eastAsia="Times New Roman" w:hAnsi="Times New Roman" w:cs="Times New Roman"/>
          <w:iCs/>
          <w:sz w:val="24"/>
          <w:szCs w:val="24"/>
          <w:lang w:eastAsia="ru-RU"/>
        </w:rPr>
        <w:t>Стреляу Я. Темперамент: теория, диагностика, применение. – М.: Смысл, 2002.</w:t>
      </w:r>
    </w:p>
    <w:p w:rsidR="00AF1FD7" w:rsidRPr="00BE0F13" w:rsidRDefault="00AF1FD7" w:rsidP="00D25F01">
      <w:pPr>
        <w:numPr>
          <w:ilvl w:val="0"/>
          <w:numId w:val="8"/>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D25F01">
        <w:rPr>
          <w:rFonts w:ascii="Times New Roman" w:eastAsia="Times New Roman" w:hAnsi="Times New Roman" w:cs="Times New Roman"/>
          <w:iCs/>
          <w:sz w:val="24"/>
          <w:szCs w:val="24"/>
          <w:lang w:eastAsia="ru-RU"/>
        </w:rPr>
        <w:t>Ананьев Б.Г. Человек как предмет познания. –</w:t>
      </w:r>
      <w:r w:rsidRPr="00BE0F13">
        <w:rPr>
          <w:rFonts w:ascii="Times New Roman" w:eastAsia="Times New Roman" w:hAnsi="Times New Roman" w:cs="Times New Roman"/>
          <w:sz w:val="24"/>
          <w:szCs w:val="24"/>
          <w:lang w:eastAsia="ru-RU"/>
        </w:rPr>
        <w:t xml:space="preserve">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Питер, 2002.</w:t>
      </w:r>
      <w:r w:rsidR="00EF68B3">
        <w:rPr>
          <w:rFonts w:ascii="Times New Roman" w:eastAsia="Times New Roman" w:hAnsi="Times New Roman" w:cs="Times New Roman"/>
          <w:sz w:val="24"/>
          <w:szCs w:val="24"/>
          <w:lang w:eastAsia="ru-RU"/>
        </w:rPr>
        <w:t xml:space="preserve"> – 304 с. </w:t>
      </w:r>
    </w:p>
    <w:p w:rsidR="00AF1FD7" w:rsidRPr="00BE0F13" w:rsidRDefault="00AF1FD7" w:rsidP="00D25F01">
      <w:pPr>
        <w:numPr>
          <w:ilvl w:val="0"/>
          <w:numId w:val="8"/>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D25F01">
        <w:rPr>
          <w:rFonts w:ascii="Times New Roman" w:eastAsia="Times New Roman" w:hAnsi="Times New Roman" w:cs="Times New Roman"/>
          <w:iCs/>
          <w:sz w:val="24"/>
          <w:szCs w:val="24"/>
          <w:lang w:eastAsia="ru-RU"/>
        </w:rPr>
        <w:t>Жантикеев С., Сатубалдина З. Темпераменттің гендерлі</w:t>
      </w:r>
      <w:proofErr w:type="gramStart"/>
      <w:r w:rsidRPr="00D25F01">
        <w:rPr>
          <w:rFonts w:ascii="Times New Roman" w:eastAsia="Times New Roman" w:hAnsi="Times New Roman" w:cs="Times New Roman"/>
          <w:iCs/>
          <w:sz w:val="24"/>
          <w:szCs w:val="24"/>
          <w:lang w:eastAsia="ru-RU"/>
        </w:rPr>
        <w:t>к</w:t>
      </w:r>
      <w:proofErr w:type="gramEnd"/>
      <w:r w:rsidRPr="00D25F01">
        <w:rPr>
          <w:rFonts w:ascii="Times New Roman" w:eastAsia="Times New Roman" w:hAnsi="Times New Roman" w:cs="Times New Roman"/>
          <w:iCs/>
          <w:sz w:val="24"/>
          <w:szCs w:val="24"/>
          <w:lang w:eastAsia="ru-RU"/>
        </w:rPr>
        <w:t xml:space="preserve"> аспектілері // Психология және социология. –</w:t>
      </w:r>
      <w:r w:rsidRPr="00BE0F13">
        <w:rPr>
          <w:rFonts w:ascii="Times New Roman" w:eastAsia="Times New Roman" w:hAnsi="Times New Roman" w:cs="Times New Roman"/>
          <w:sz w:val="24"/>
          <w:szCs w:val="24"/>
          <w:lang w:eastAsia="ru-RU"/>
        </w:rPr>
        <w:t xml:space="preserve"> 2024. (CyberLeninka).</w:t>
      </w:r>
    </w:p>
    <w:p w:rsidR="00AF1FD7" w:rsidRPr="00BE0F13" w:rsidRDefault="00AF1FD7" w:rsidP="00D25F01">
      <w:pPr>
        <w:numPr>
          <w:ilvl w:val="0"/>
          <w:numId w:val="8"/>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 – Темперамент пен жеке айырмашылық</w:t>
      </w:r>
      <w:proofErr w:type="gramStart"/>
      <w:r w:rsidRPr="00BE0F13">
        <w:rPr>
          <w:rFonts w:ascii="Times New Roman" w:eastAsia="Times New Roman" w:hAnsi="Times New Roman" w:cs="Times New Roman"/>
          <w:sz w:val="24"/>
          <w:szCs w:val="24"/>
          <w:lang w:eastAsia="ru-RU"/>
        </w:rPr>
        <w:t>тар</w:t>
      </w:r>
      <w:proofErr w:type="gramEnd"/>
      <w:r w:rsidRPr="00BE0F13">
        <w:rPr>
          <w:rFonts w:ascii="Times New Roman" w:eastAsia="Times New Roman" w:hAnsi="Times New Roman" w:cs="Times New Roman"/>
          <w:sz w:val="24"/>
          <w:szCs w:val="24"/>
          <w:lang w:eastAsia="ru-RU"/>
        </w:rPr>
        <w:t>ға арналған ғылыми мақалалар.</w:t>
      </w:r>
    </w:p>
    <w:p w:rsidR="00AF1FD7" w:rsidRPr="00BE0F13" w:rsidRDefault="00AF1FD7" w:rsidP="00D25F01">
      <w:pPr>
        <w:numPr>
          <w:ilvl w:val="0"/>
          <w:numId w:val="8"/>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Psychlib.ru – Темперамент психологиясы бойынша классикалық еңбектер.</w:t>
      </w:r>
    </w:p>
    <w:p w:rsidR="00AF1FD7" w:rsidRDefault="00AF1FD7"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B14F7A" w:rsidRDefault="00B14F7A" w:rsidP="00BE0F13">
      <w:pPr>
        <w:spacing w:after="0" w:line="240" w:lineRule="auto"/>
        <w:ind w:firstLine="567"/>
        <w:jc w:val="both"/>
        <w:rPr>
          <w:rFonts w:ascii="Times New Roman" w:eastAsia="Times New Roman" w:hAnsi="Times New Roman" w:cs="Times New Roman"/>
          <w:sz w:val="24"/>
          <w:szCs w:val="24"/>
          <w:lang w:eastAsia="ru-RU"/>
        </w:rPr>
      </w:pPr>
    </w:p>
    <w:p w:rsidR="00AF1FD7" w:rsidRPr="00BE0F13" w:rsidRDefault="00AF1FD7" w:rsidP="00B14F7A">
      <w:pPr>
        <w:spacing w:after="0" w:line="240" w:lineRule="auto"/>
        <w:ind w:firstLine="567"/>
        <w:jc w:val="both"/>
        <w:outlineLvl w:val="0"/>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kern w:val="36"/>
          <w:sz w:val="24"/>
          <w:szCs w:val="24"/>
          <w:lang w:eastAsia="ru-RU"/>
        </w:rPr>
        <w:t>ДӘ</w:t>
      </w:r>
      <w:proofErr w:type="gramStart"/>
      <w:r w:rsidRPr="00BE0F13">
        <w:rPr>
          <w:rFonts w:ascii="Times New Roman" w:eastAsia="Times New Roman" w:hAnsi="Times New Roman" w:cs="Times New Roman"/>
          <w:b/>
          <w:bCs/>
          <w:kern w:val="36"/>
          <w:sz w:val="24"/>
          <w:szCs w:val="24"/>
          <w:lang w:eastAsia="ru-RU"/>
        </w:rPr>
        <w:t>Р</w:t>
      </w:r>
      <w:proofErr w:type="gramEnd"/>
      <w:r w:rsidRPr="00BE0F13">
        <w:rPr>
          <w:rFonts w:ascii="Times New Roman" w:eastAsia="Times New Roman" w:hAnsi="Times New Roman" w:cs="Times New Roman"/>
          <w:b/>
          <w:bCs/>
          <w:kern w:val="36"/>
          <w:sz w:val="24"/>
          <w:szCs w:val="24"/>
          <w:lang w:eastAsia="ru-RU"/>
        </w:rPr>
        <w:t xml:space="preserve">ІС </w:t>
      </w:r>
      <w:r w:rsidR="00B14F7A">
        <w:rPr>
          <w:rFonts w:ascii="Times New Roman" w:eastAsia="Times New Roman" w:hAnsi="Times New Roman" w:cs="Times New Roman"/>
          <w:b/>
          <w:bCs/>
          <w:kern w:val="36"/>
          <w:sz w:val="24"/>
          <w:szCs w:val="24"/>
          <w:lang w:eastAsia="ru-RU"/>
        </w:rPr>
        <w:t xml:space="preserve">5. </w:t>
      </w:r>
      <w:r w:rsidRPr="00BE0F13">
        <w:rPr>
          <w:rFonts w:ascii="Times New Roman" w:eastAsia="Times New Roman" w:hAnsi="Times New Roman" w:cs="Times New Roman"/>
          <w:b/>
          <w:bCs/>
          <w:sz w:val="24"/>
          <w:szCs w:val="24"/>
          <w:lang w:eastAsia="ru-RU"/>
        </w:rPr>
        <w:t>Қабілеттер мен дарындылық дифференциалды психология контекстінде және олардың гендерлік аспектілері</w:t>
      </w:r>
    </w:p>
    <w:p w:rsidR="006A3CE1" w:rsidRDefault="006A3CE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Қабілеттер мен дарындылықты жеке айырмашылықтардың маңызды психологиялық феномені ретінде теориялық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ашу, олардың құрылымын, қалыптасу механизмдерін және интеллектуалдық әрі креативтік саладағы гендерлік ерекшеліктерді эмпирикалық деректер негізінде талдау.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қабілет және дарындылық ұғымдарының ғылыми мазмұнын нақтылау;</w:t>
      </w:r>
      <w:r w:rsidRPr="00BE0F13">
        <w:rPr>
          <w:rFonts w:ascii="Times New Roman" w:eastAsia="Times New Roman" w:hAnsi="Times New Roman" w:cs="Times New Roman"/>
          <w:sz w:val="24"/>
          <w:szCs w:val="24"/>
          <w:lang w:eastAsia="ru-RU"/>
        </w:rPr>
        <w:br/>
        <w:t>– қабілеттердің дифференциалды құрылымын көрсету;</w:t>
      </w:r>
      <w:r w:rsidRPr="00BE0F13">
        <w:rPr>
          <w:rFonts w:ascii="Times New Roman" w:eastAsia="Times New Roman" w:hAnsi="Times New Roman" w:cs="Times New Roman"/>
          <w:sz w:val="24"/>
          <w:szCs w:val="24"/>
          <w:lang w:eastAsia="ru-RU"/>
        </w:rPr>
        <w:br/>
        <w:t>– интеллектуалдық және креативтік қабілеттердің қалыптасу факторларын талдау;</w:t>
      </w:r>
      <w:r w:rsidRPr="00BE0F13">
        <w:rPr>
          <w:rFonts w:ascii="Times New Roman" w:eastAsia="Times New Roman" w:hAnsi="Times New Roman" w:cs="Times New Roman"/>
          <w:sz w:val="24"/>
          <w:szCs w:val="24"/>
          <w:lang w:eastAsia="ru-RU"/>
        </w:rPr>
        <w:br/>
        <w:t>– қабілеттер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інісінің гендерлік ерекшеліктерін ғылыми тұрғыда түсіндіру.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B14F7A">
      <w:pPr>
        <w:numPr>
          <w:ilvl w:val="0"/>
          <w:numId w:val="9"/>
        </w:numPr>
        <w:tabs>
          <w:tab w:val="clear" w:pos="720"/>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Қабілеттер ұғымы және олардың психологиялық құрылымы</w:t>
      </w:r>
    </w:p>
    <w:p w:rsidR="00AF1FD7" w:rsidRPr="00BE0F13" w:rsidRDefault="00AF1FD7" w:rsidP="00B14F7A">
      <w:pPr>
        <w:numPr>
          <w:ilvl w:val="0"/>
          <w:numId w:val="9"/>
        </w:numPr>
        <w:tabs>
          <w:tab w:val="clear" w:pos="720"/>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Жалпы және арнайы қабілеттер мәселесі</w:t>
      </w:r>
    </w:p>
    <w:p w:rsidR="00AF1FD7" w:rsidRPr="00BE0F13" w:rsidRDefault="00AF1FD7" w:rsidP="00B14F7A">
      <w:pPr>
        <w:numPr>
          <w:ilvl w:val="0"/>
          <w:numId w:val="9"/>
        </w:numPr>
        <w:tabs>
          <w:tab w:val="clear" w:pos="720"/>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Дарындылық </w:t>
      </w:r>
      <w:proofErr w:type="gramStart"/>
      <w:r w:rsidRPr="00BE0F13">
        <w:rPr>
          <w:rFonts w:ascii="Times New Roman" w:eastAsia="Times New Roman" w:hAnsi="Times New Roman" w:cs="Times New Roman"/>
          <w:sz w:val="24"/>
          <w:szCs w:val="24"/>
          <w:lang w:eastAsia="ru-RU"/>
        </w:rPr>
        <w:t>феномені ж</w:t>
      </w:r>
      <w:proofErr w:type="gramEnd"/>
      <w:r w:rsidRPr="00BE0F13">
        <w:rPr>
          <w:rFonts w:ascii="Times New Roman" w:eastAsia="Times New Roman" w:hAnsi="Times New Roman" w:cs="Times New Roman"/>
          <w:sz w:val="24"/>
          <w:szCs w:val="24"/>
          <w:lang w:eastAsia="ru-RU"/>
        </w:rPr>
        <w:t>әне оның даму шарттары</w:t>
      </w:r>
    </w:p>
    <w:p w:rsidR="00AF1FD7" w:rsidRPr="00BE0F13" w:rsidRDefault="00AF1FD7" w:rsidP="00B14F7A">
      <w:pPr>
        <w:numPr>
          <w:ilvl w:val="0"/>
          <w:numId w:val="9"/>
        </w:numPr>
        <w:tabs>
          <w:tab w:val="clear" w:pos="720"/>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Интеллектуалдық қабілеттер және жеке айырмашылықтар</w:t>
      </w:r>
    </w:p>
    <w:p w:rsidR="00AF1FD7" w:rsidRPr="00BE0F13" w:rsidRDefault="00AF1FD7" w:rsidP="00B14F7A">
      <w:pPr>
        <w:numPr>
          <w:ilvl w:val="0"/>
          <w:numId w:val="9"/>
        </w:numPr>
        <w:tabs>
          <w:tab w:val="clear" w:pos="720"/>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Креативтік қабілеттердің психологиясы</w:t>
      </w:r>
    </w:p>
    <w:p w:rsidR="00AF1FD7" w:rsidRPr="00BE0F13" w:rsidRDefault="00AF1FD7" w:rsidP="00B14F7A">
      <w:pPr>
        <w:numPr>
          <w:ilvl w:val="0"/>
          <w:numId w:val="9"/>
        </w:numPr>
        <w:tabs>
          <w:tab w:val="clear" w:pos="720"/>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Қабілеттер мен дарындылықтың гендерлі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аспектілері</w:t>
      </w:r>
    </w:p>
    <w:p w:rsidR="00B14F7A" w:rsidRDefault="00B14F7A"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Қабілеттер ұғымы және олардың психологиялық құрылымы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Қабілеттер – адамның белгілі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іс-әрекетті меңгеру жылдамдығын, нәтижелілігін және сапасын қамтамасыз ететін жеке психологиялық қасиеттер жүйесі. Дифференциалды психологияда қабілеттер дайын күйінде берілетін қасиет емес, әрекет процесінде қалыптасып, дамитын функционалдық мүмкіндіктер ретінде қарастырылады.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Қабілеттер білім мен дағдылармен теңесті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ілмейді: олар сол білім мен дағдыларды тиімді игерудің ішкі психологиялық шарты болып табылады. Осы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қабілеттер тұлғаның әлеуетін сипаттайтын негізгі көрсеткіштердің бірі саналады.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Жалпы және арнайы қабілеттер мәселесі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Жалпы қабілеттер әртүрлі әрекет салаларында табысты </w:t>
      </w:r>
      <w:proofErr w:type="gramStart"/>
      <w:r w:rsidRPr="00BE0F13">
        <w:rPr>
          <w:rFonts w:ascii="Times New Roman" w:eastAsia="Times New Roman" w:hAnsi="Times New Roman" w:cs="Times New Roman"/>
          <w:sz w:val="24"/>
          <w:szCs w:val="24"/>
          <w:lang w:eastAsia="ru-RU"/>
        </w:rPr>
        <w:t>болу</w:t>
      </w:r>
      <w:proofErr w:type="gramEnd"/>
      <w:r w:rsidRPr="00BE0F13">
        <w:rPr>
          <w:rFonts w:ascii="Times New Roman" w:eastAsia="Times New Roman" w:hAnsi="Times New Roman" w:cs="Times New Roman"/>
          <w:sz w:val="24"/>
          <w:szCs w:val="24"/>
          <w:lang w:eastAsia="ru-RU"/>
        </w:rPr>
        <w:t>ға мүмкіндік беретін әмбебап психологиялық қасиеттерді қамтиды. Оларға интеллект, үйренгі</w:t>
      </w:r>
      <w:proofErr w:type="gramStart"/>
      <w:r w:rsidRPr="00BE0F13">
        <w:rPr>
          <w:rFonts w:ascii="Times New Roman" w:eastAsia="Times New Roman" w:hAnsi="Times New Roman" w:cs="Times New Roman"/>
          <w:sz w:val="24"/>
          <w:szCs w:val="24"/>
          <w:lang w:eastAsia="ru-RU"/>
        </w:rPr>
        <w:t>шт</w:t>
      </w:r>
      <w:proofErr w:type="gramEnd"/>
      <w:r w:rsidRPr="00BE0F13">
        <w:rPr>
          <w:rFonts w:ascii="Times New Roman" w:eastAsia="Times New Roman" w:hAnsi="Times New Roman" w:cs="Times New Roman"/>
          <w:sz w:val="24"/>
          <w:szCs w:val="24"/>
          <w:lang w:eastAsia="ru-RU"/>
        </w:rPr>
        <w:t>ік, танымдық икемділік жатады. Арнайы қабілеттер белгілі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кәсіби немесе шығармашылық салада жоғары нәтижеге жетуге жағдай жасайды.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психологияда жалпы және арнайы қабілеттер өзара тәуелсіз емес,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ін-бірі толықтыратын жүйе ретінде қарастырылады. Арнайы қабілеттердің дамуы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өбінесе жалпы қабілеттердің деңгейімен шартталады.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3. Дарындылық </w:t>
      </w:r>
      <w:proofErr w:type="gramStart"/>
      <w:r w:rsidRPr="00BE0F13">
        <w:rPr>
          <w:rFonts w:ascii="Times New Roman" w:eastAsia="Times New Roman" w:hAnsi="Times New Roman" w:cs="Times New Roman"/>
          <w:b/>
          <w:bCs/>
          <w:sz w:val="24"/>
          <w:szCs w:val="24"/>
          <w:lang w:eastAsia="ru-RU"/>
        </w:rPr>
        <w:t>феномені ж</w:t>
      </w:r>
      <w:proofErr w:type="gramEnd"/>
      <w:r w:rsidRPr="00BE0F13">
        <w:rPr>
          <w:rFonts w:ascii="Times New Roman" w:eastAsia="Times New Roman" w:hAnsi="Times New Roman" w:cs="Times New Roman"/>
          <w:b/>
          <w:bCs/>
          <w:sz w:val="24"/>
          <w:szCs w:val="24"/>
          <w:lang w:eastAsia="ru-RU"/>
        </w:rPr>
        <w:t>әне оның даму шарттары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Дарындылық – қабілеттердің жоғары деңгейде және үйлесімді түрде дамуын білдіретін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үрделі психологиялық құрылым. Ол тек жоғары интеллектпен ғана емес, мотивация, табандылық,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сияқты тұлғалық факторлармен тығыз байланысты.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психология дарындылықты динамикалық жүйе ретінде қарастырады: ол әлеуметті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орта, білім беру жағдайлары және мәдени контекст арқылы дамиды немесе тежелуі мүмкін.</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Интеллектуалдық қабілеттер және жеке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Интеллект дифференциалды психологияда жеке айырмашылықтарды сипаттайтын орталық конструктілердің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 болып табылады. Интеллектуалдық қабі</w:t>
      </w:r>
      <w:proofErr w:type="gramStart"/>
      <w:r w:rsidRPr="00BE0F13">
        <w:rPr>
          <w:rFonts w:ascii="Times New Roman" w:eastAsia="Times New Roman" w:hAnsi="Times New Roman" w:cs="Times New Roman"/>
          <w:sz w:val="24"/>
          <w:szCs w:val="24"/>
          <w:lang w:eastAsia="ru-RU"/>
        </w:rPr>
        <w:t>леттер</w:t>
      </w:r>
      <w:proofErr w:type="gramEnd"/>
      <w:r w:rsidRPr="00BE0F13">
        <w:rPr>
          <w:rFonts w:ascii="Times New Roman" w:eastAsia="Times New Roman" w:hAnsi="Times New Roman" w:cs="Times New Roman"/>
          <w:sz w:val="24"/>
          <w:szCs w:val="24"/>
          <w:lang w:eastAsia="ru-RU"/>
        </w:rPr>
        <w:t xml:space="preserve"> ақпаратты өңдеу жылдамдығын, логикалық ойлауды, мәселе шешу стратегияларын қамтиды.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Зерттеулер интеллект құрылымының көпқырлы екенін және бір ғана көрсеткішпен шектелмейтіні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 xml:space="preserve"> көрсетеді. Осыған байланысты қазіргі модельдерде вербалды, кеңістіктік, аналитикалық компоненттер ажыратылады.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Креативтік қабілеттердің психологиясы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Креативтілік жаңа, тү</w:t>
      </w:r>
      <w:proofErr w:type="gramStart"/>
      <w:r w:rsidRPr="00BE0F13">
        <w:rPr>
          <w:rFonts w:ascii="Times New Roman" w:eastAsia="Times New Roman" w:hAnsi="Times New Roman" w:cs="Times New Roman"/>
          <w:sz w:val="24"/>
          <w:szCs w:val="24"/>
          <w:lang w:eastAsia="ru-RU"/>
        </w:rPr>
        <w:t>пн</w:t>
      </w:r>
      <w:proofErr w:type="gramEnd"/>
      <w:r w:rsidRPr="00BE0F13">
        <w:rPr>
          <w:rFonts w:ascii="Times New Roman" w:eastAsia="Times New Roman" w:hAnsi="Times New Roman" w:cs="Times New Roman"/>
          <w:sz w:val="24"/>
          <w:szCs w:val="24"/>
          <w:lang w:eastAsia="ru-RU"/>
        </w:rPr>
        <w:t>ұсқа және әлеуметтік мәні бар өнім жасау қабілеті ретінде түсіндіріледі. Дифференциалды тұрғыдан креативтілік дивергентті ойлау, когнитивтік икемділік және ішкі мотивациямен байланысты.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Креативтік қабілеттердің дамуы стандартталған интеллект көрсеткіштерімен әрдайым сәйкес келе бермейді,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олардың дербес психологиялық феномен екенін дәлелдейді.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Қабілеттер мен дарындылықтың гендерлі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аспектілері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Интеллектуалдық және креативтік қабілеттердегі гендерлік айырмашылықтар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өбінесе орташа статистикалық деңгейде байқалады. Метааналитикалық зерттеулер жалпы интеллект деңгейінде </w:t>
      </w:r>
      <w:proofErr w:type="gramStart"/>
      <w:r w:rsidRPr="00BE0F13">
        <w:rPr>
          <w:rFonts w:ascii="Times New Roman" w:eastAsia="Times New Roman" w:hAnsi="Times New Roman" w:cs="Times New Roman"/>
          <w:sz w:val="24"/>
          <w:szCs w:val="24"/>
          <w:lang w:eastAsia="ru-RU"/>
        </w:rPr>
        <w:t>ай</w:t>
      </w:r>
      <w:proofErr w:type="gramEnd"/>
      <w:r w:rsidRPr="00BE0F13">
        <w:rPr>
          <w:rFonts w:ascii="Times New Roman" w:eastAsia="Times New Roman" w:hAnsi="Times New Roman" w:cs="Times New Roman"/>
          <w:sz w:val="24"/>
          <w:szCs w:val="24"/>
          <w:lang w:eastAsia="ru-RU"/>
        </w:rPr>
        <w:t>қын айырмашылықтардың жоқ екенін, ал жекелеген когнитивтік салаларда ғана айырмашылықтар болуы мүмкін екенін көрсетеді.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Бұл айырмашылықтар биологиялық факторлардан гөрі әлеуметтік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үтулермен, білім беру тәжірибесімен және мәдени нормалармен тығыз байланыстырылады.</w:t>
      </w:r>
    </w:p>
    <w:p w:rsidR="00B14F7A" w:rsidRDefault="00B14F7A"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6A3CE1" w:rsidRDefault="00AF1FD7" w:rsidP="00BE0F13">
      <w:pPr>
        <w:spacing w:after="0" w:line="240" w:lineRule="auto"/>
        <w:ind w:firstLine="567"/>
        <w:jc w:val="both"/>
        <w:outlineLvl w:val="1"/>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b/>
          <w:bCs/>
          <w:sz w:val="24"/>
          <w:szCs w:val="24"/>
          <w:lang w:eastAsia="ru-RU"/>
        </w:rPr>
        <w:t xml:space="preserve">Пайдаланылған </w:t>
      </w:r>
      <w:r w:rsidRPr="006A3CE1">
        <w:rPr>
          <w:rFonts w:ascii="Times New Roman" w:eastAsia="Times New Roman" w:hAnsi="Times New Roman" w:cs="Times New Roman"/>
          <w:b/>
          <w:iCs/>
          <w:sz w:val="24"/>
          <w:szCs w:val="24"/>
          <w:lang w:eastAsia="ru-RU"/>
        </w:rPr>
        <w:t>әдебиеттер</w:t>
      </w:r>
      <w:r w:rsidR="00B14F7A" w:rsidRPr="006A3CE1">
        <w:rPr>
          <w:rFonts w:ascii="Times New Roman" w:eastAsia="Times New Roman" w:hAnsi="Times New Roman" w:cs="Times New Roman"/>
          <w:b/>
          <w:iCs/>
          <w:sz w:val="24"/>
          <w:szCs w:val="24"/>
          <w:lang w:eastAsia="ru-RU"/>
        </w:rPr>
        <w:t>:</w:t>
      </w:r>
    </w:p>
    <w:p w:rsidR="00AF1FD7" w:rsidRPr="006A3CE1" w:rsidRDefault="00AF1FD7" w:rsidP="00B14F7A">
      <w:pPr>
        <w:numPr>
          <w:ilvl w:val="0"/>
          <w:numId w:val="10"/>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6A3CE1">
        <w:rPr>
          <w:rFonts w:ascii="Times New Roman" w:eastAsia="Times New Roman" w:hAnsi="Times New Roman" w:cs="Times New Roman"/>
          <w:iCs/>
          <w:sz w:val="24"/>
          <w:szCs w:val="24"/>
          <w:lang w:eastAsia="ru-RU"/>
        </w:rPr>
        <w:t>Ананьев Б.Г. Человек как предмет познания. – СПб</w:t>
      </w:r>
      <w:proofErr w:type="gramStart"/>
      <w:r w:rsidRPr="006A3CE1">
        <w:rPr>
          <w:rFonts w:ascii="Times New Roman" w:eastAsia="Times New Roman" w:hAnsi="Times New Roman" w:cs="Times New Roman"/>
          <w:iCs/>
          <w:sz w:val="24"/>
          <w:szCs w:val="24"/>
          <w:lang w:eastAsia="ru-RU"/>
        </w:rPr>
        <w:t xml:space="preserve">., </w:t>
      </w:r>
      <w:proofErr w:type="gramEnd"/>
      <w:r w:rsidRPr="006A3CE1">
        <w:rPr>
          <w:rFonts w:ascii="Times New Roman" w:eastAsia="Times New Roman" w:hAnsi="Times New Roman" w:cs="Times New Roman"/>
          <w:iCs/>
          <w:sz w:val="24"/>
          <w:szCs w:val="24"/>
          <w:lang w:eastAsia="ru-RU"/>
        </w:rPr>
        <w:t>2002.</w:t>
      </w:r>
      <w:r w:rsidR="003849C4">
        <w:rPr>
          <w:rFonts w:ascii="Times New Roman" w:eastAsia="Times New Roman" w:hAnsi="Times New Roman" w:cs="Times New Roman"/>
          <w:iCs/>
          <w:sz w:val="24"/>
          <w:szCs w:val="24"/>
          <w:lang w:eastAsia="ru-RU"/>
        </w:rPr>
        <w:t xml:space="preserve"> – 304 с. </w:t>
      </w:r>
    </w:p>
    <w:p w:rsidR="00AF1FD7" w:rsidRPr="006A3CE1" w:rsidRDefault="00AF1FD7" w:rsidP="00B14F7A">
      <w:pPr>
        <w:numPr>
          <w:ilvl w:val="0"/>
          <w:numId w:val="10"/>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6A3CE1">
        <w:rPr>
          <w:rFonts w:ascii="Times New Roman" w:eastAsia="Times New Roman" w:hAnsi="Times New Roman" w:cs="Times New Roman"/>
          <w:iCs/>
          <w:sz w:val="24"/>
          <w:szCs w:val="24"/>
          <w:lang w:eastAsia="ru-RU"/>
        </w:rPr>
        <w:t>Теплов Б.М. Способности и одарённость. – М., 1985.</w:t>
      </w:r>
      <w:r w:rsidR="003849C4">
        <w:rPr>
          <w:rFonts w:ascii="Times New Roman" w:eastAsia="Times New Roman" w:hAnsi="Times New Roman" w:cs="Times New Roman"/>
          <w:iCs/>
          <w:sz w:val="24"/>
          <w:szCs w:val="24"/>
          <w:lang w:eastAsia="ru-RU"/>
        </w:rPr>
        <w:t xml:space="preserve"> – 496 с. </w:t>
      </w:r>
    </w:p>
    <w:p w:rsidR="00AF1FD7" w:rsidRPr="006A3CE1" w:rsidRDefault="00AF1FD7" w:rsidP="00B14F7A">
      <w:pPr>
        <w:numPr>
          <w:ilvl w:val="0"/>
          <w:numId w:val="10"/>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6A3CE1">
        <w:rPr>
          <w:rFonts w:ascii="Times New Roman" w:eastAsia="Times New Roman" w:hAnsi="Times New Roman" w:cs="Times New Roman"/>
          <w:iCs/>
          <w:sz w:val="24"/>
          <w:szCs w:val="24"/>
          <w:lang w:eastAsia="ru-RU"/>
        </w:rPr>
        <w:t>Ильин Е.П. Дифференциальная психология. – СПб</w:t>
      </w:r>
      <w:proofErr w:type="gramStart"/>
      <w:r w:rsidRPr="006A3CE1">
        <w:rPr>
          <w:rFonts w:ascii="Times New Roman" w:eastAsia="Times New Roman" w:hAnsi="Times New Roman" w:cs="Times New Roman"/>
          <w:iCs/>
          <w:sz w:val="24"/>
          <w:szCs w:val="24"/>
          <w:lang w:eastAsia="ru-RU"/>
        </w:rPr>
        <w:t xml:space="preserve">., </w:t>
      </w:r>
      <w:proofErr w:type="gramEnd"/>
      <w:r w:rsidRPr="006A3CE1">
        <w:rPr>
          <w:rFonts w:ascii="Times New Roman" w:eastAsia="Times New Roman" w:hAnsi="Times New Roman" w:cs="Times New Roman"/>
          <w:iCs/>
          <w:sz w:val="24"/>
          <w:szCs w:val="24"/>
          <w:lang w:eastAsia="ru-RU"/>
        </w:rPr>
        <w:t>2011.</w:t>
      </w:r>
      <w:r w:rsidR="003849C4">
        <w:rPr>
          <w:rFonts w:ascii="Times New Roman" w:eastAsia="Times New Roman" w:hAnsi="Times New Roman" w:cs="Times New Roman"/>
          <w:iCs/>
          <w:sz w:val="24"/>
          <w:szCs w:val="24"/>
          <w:lang w:eastAsia="ru-RU"/>
        </w:rPr>
        <w:t xml:space="preserve"> – 464 с.</w:t>
      </w:r>
    </w:p>
    <w:p w:rsidR="00AF1FD7" w:rsidRPr="006A3CE1" w:rsidRDefault="00AF1FD7" w:rsidP="00B14F7A">
      <w:pPr>
        <w:numPr>
          <w:ilvl w:val="0"/>
          <w:numId w:val="10"/>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6A3CE1">
        <w:rPr>
          <w:rFonts w:ascii="Times New Roman" w:eastAsia="Times New Roman" w:hAnsi="Times New Roman" w:cs="Times New Roman"/>
          <w:iCs/>
          <w:sz w:val="24"/>
          <w:szCs w:val="24"/>
          <w:lang w:eastAsia="ru-RU"/>
        </w:rPr>
        <w:t>Богоявленская Д.Б. Психология творческих способностей. – М., 2002.</w:t>
      </w:r>
      <w:r w:rsidR="003849C4">
        <w:rPr>
          <w:rFonts w:ascii="Times New Roman" w:eastAsia="Times New Roman" w:hAnsi="Times New Roman" w:cs="Times New Roman"/>
          <w:iCs/>
          <w:sz w:val="24"/>
          <w:szCs w:val="24"/>
          <w:lang w:eastAsia="ru-RU"/>
        </w:rPr>
        <w:t xml:space="preserve"> – 186 с. </w:t>
      </w:r>
    </w:p>
    <w:p w:rsidR="00AF1FD7" w:rsidRPr="00BE0F13" w:rsidRDefault="00AF1FD7" w:rsidP="00B14F7A">
      <w:pPr>
        <w:numPr>
          <w:ilvl w:val="0"/>
          <w:numId w:val="1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6A3CE1">
        <w:rPr>
          <w:rFonts w:ascii="Times New Roman" w:eastAsia="Times New Roman" w:hAnsi="Times New Roman" w:cs="Times New Roman"/>
          <w:iCs/>
          <w:sz w:val="24"/>
          <w:szCs w:val="24"/>
          <w:lang w:eastAsia="ru-RU"/>
        </w:rPr>
        <w:t>Бендас Т.В. Гендерная психология. –</w:t>
      </w:r>
      <w:r w:rsidRPr="00BE0F13">
        <w:rPr>
          <w:rFonts w:ascii="Times New Roman" w:eastAsia="Times New Roman" w:hAnsi="Times New Roman" w:cs="Times New Roman"/>
          <w:sz w:val="24"/>
          <w:szCs w:val="24"/>
          <w:lang w:eastAsia="ru-RU"/>
        </w:rPr>
        <w:t xml:space="preserve"> М., 2020.</w:t>
      </w:r>
      <w:r w:rsidR="003849C4">
        <w:rPr>
          <w:rFonts w:ascii="Times New Roman" w:eastAsia="Times New Roman" w:hAnsi="Times New Roman" w:cs="Times New Roman"/>
          <w:sz w:val="24"/>
          <w:szCs w:val="24"/>
          <w:lang w:eastAsia="ru-RU"/>
        </w:rPr>
        <w:t xml:space="preserve"> – 328 с. </w:t>
      </w:r>
    </w:p>
    <w:p w:rsidR="00AF1FD7" w:rsidRPr="00BE0F13" w:rsidRDefault="00AF1FD7" w:rsidP="00B14F7A">
      <w:pPr>
        <w:numPr>
          <w:ilvl w:val="0"/>
          <w:numId w:val="1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CyberLeninka.kz – Қабілеттер мен дарындылық психологиясы бойынша мақалалар.</w:t>
      </w:r>
    </w:p>
    <w:p w:rsidR="00AF1FD7" w:rsidRPr="00BE0F13" w:rsidRDefault="00AF1FD7" w:rsidP="00B14F7A">
      <w:pPr>
        <w:numPr>
          <w:ilvl w:val="0"/>
          <w:numId w:val="1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w:t>
      </w:r>
    </w:p>
    <w:p w:rsidR="00AF1FD7" w:rsidRPr="00BE0F13" w:rsidRDefault="00AF1FD7" w:rsidP="00B14F7A">
      <w:pPr>
        <w:numPr>
          <w:ilvl w:val="0"/>
          <w:numId w:val="1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Psychlib.ru</w:t>
      </w: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B14F7A" w:rsidRDefault="00B14F7A"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F1FD7" w:rsidRPr="00BE0F13" w:rsidRDefault="00AF1FD7" w:rsidP="00B14F7A">
      <w:pPr>
        <w:spacing w:after="0" w:line="240" w:lineRule="auto"/>
        <w:ind w:firstLine="567"/>
        <w:jc w:val="both"/>
        <w:outlineLvl w:val="0"/>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kern w:val="36"/>
          <w:sz w:val="24"/>
          <w:szCs w:val="24"/>
          <w:lang w:eastAsia="ru-RU"/>
        </w:rPr>
        <w:t>ДӘ</w:t>
      </w:r>
      <w:proofErr w:type="gramStart"/>
      <w:r w:rsidRPr="00BE0F13">
        <w:rPr>
          <w:rFonts w:ascii="Times New Roman" w:eastAsia="Times New Roman" w:hAnsi="Times New Roman" w:cs="Times New Roman"/>
          <w:b/>
          <w:bCs/>
          <w:kern w:val="36"/>
          <w:sz w:val="24"/>
          <w:szCs w:val="24"/>
          <w:lang w:eastAsia="ru-RU"/>
        </w:rPr>
        <w:t>Р</w:t>
      </w:r>
      <w:proofErr w:type="gramEnd"/>
      <w:r w:rsidRPr="00BE0F13">
        <w:rPr>
          <w:rFonts w:ascii="Times New Roman" w:eastAsia="Times New Roman" w:hAnsi="Times New Roman" w:cs="Times New Roman"/>
          <w:b/>
          <w:bCs/>
          <w:kern w:val="36"/>
          <w:sz w:val="24"/>
          <w:szCs w:val="24"/>
          <w:lang w:eastAsia="ru-RU"/>
        </w:rPr>
        <w:t xml:space="preserve">ІС </w:t>
      </w:r>
      <w:r w:rsidR="00B14F7A">
        <w:rPr>
          <w:rFonts w:ascii="Times New Roman" w:eastAsia="Times New Roman" w:hAnsi="Times New Roman" w:cs="Times New Roman"/>
          <w:b/>
          <w:bCs/>
          <w:kern w:val="36"/>
          <w:sz w:val="24"/>
          <w:szCs w:val="24"/>
          <w:lang w:eastAsia="ru-RU"/>
        </w:rPr>
        <w:t xml:space="preserve">6. </w:t>
      </w:r>
      <w:r w:rsidRPr="00BE0F13">
        <w:rPr>
          <w:rFonts w:ascii="Times New Roman" w:eastAsia="Times New Roman" w:hAnsi="Times New Roman" w:cs="Times New Roman"/>
          <w:b/>
          <w:bCs/>
          <w:sz w:val="24"/>
          <w:szCs w:val="24"/>
          <w:lang w:eastAsia="ru-RU"/>
        </w:rPr>
        <w:t>Тұлға дифференциалды талдаудың объектісі ретінде және тұлғ</w:t>
      </w:r>
      <w:proofErr w:type="gramStart"/>
      <w:r w:rsidRPr="00BE0F13">
        <w:rPr>
          <w:rFonts w:ascii="Times New Roman" w:eastAsia="Times New Roman" w:hAnsi="Times New Roman" w:cs="Times New Roman"/>
          <w:b/>
          <w:bCs/>
          <w:sz w:val="24"/>
          <w:szCs w:val="24"/>
          <w:lang w:eastAsia="ru-RU"/>
        </w:rPr>
        <w:t>алы</w:t>
      </w:r>
      <w:proofErr w:type="gramEnd"/>
      <w:r w:rsidRPr="00BE0F13">
        <w:rPr>
          <w:rFonts w:ascii="Times New Roman" w:eastAsia="Times New Roman" w:hAnsi="Times New Roman" w:cs="Times New Roman"/>
          <w:b/>
          <w:bCs/>
          <w:sz w:val="24"/>
          <w:szCs w:val="24"/>
          <w:lang w:eastAsia="ru-RU"/>
        </w:rPr>
        <w:t>қ құрылымдардың гендерлік ерекшеліктері</w:t>
      </w:r>
    </w:p>
    <w:p w:rsidR="006A3CE1" w:rsidRDefault="006A3CE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Тұлғаны жеке айырмашылықтардың кешенді жүйесі ретінде талдау, тұлғалық құрылымдардың негізгі теорияларын дифференциалды және гендерлік психология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ғысынан қарастыру.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B14F7A" w:rsidRDefault="00AF1FD7" w:rsidP="00B14F7A">
      <w:pPr>
        <w:spacing w:after="0" w:line="240" w:lineRule="auto"/>
        <w:ind w:firstLine="600"/>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тұлға ұғымының п</w:t>
      </w:r>
      <w:r w:rsidR="00B14F7A">
        <w:rPr>
          <w:rFonts w:ascii="Times New Roman" w:eastAsia="Times New Roman" w:hAnsi="Times New Roman" w:cs="Times New Roman"/>
          <w:sz w:val="24"/>
          <w:szCs w:val="24"/>
          <w:lang w:eastAsia="ru-RU"/>
        </w:rPr>
        <w:t>сихологиядағы мазмұнын жүйелеу;</w:t>
      </w:r>
    </w:p>
    <w:p w:rsidR="00B14F7A" w:rsidRDefault="00AF1FD7" w:rsidP="00B14F7A">
      <w:pPr>
        <w:spacing w:after="0" w:line="240" w:lineRule="auto"/>
        <w:ind w:firstLine="600"/>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 тұлғалық қасиеттердің құрылымдық модельдерін </w:t>
      </w:r>
      <w:r w:rsidR="00B14F7A">
        <w:rPr>
          <w:rFonts w:ascii="Times New Roman" w:eastAsia="Times New Roman" w:hAnsi="Times New Roman" w:cs="Times New Roman"/>
          <w:sz w:val="24"/>
          <w:szCs w:val="24"/>
          <w:lang w:eastAsia="ru-RU"/>
        </w:rPr>
        <w:t>талдау;</w:t>
      </w:r>
    </w:p>
    <w:p w:rsidR="00B14F7A" w:rsidRDefault="00AF1FD7" w:rsidP="00B14F7A">
      <w:pPr>
        <w:spacing w:after="0" w:line="240" w:lineRule="auto"/>
        <w:ind w:firstLine="600"/>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тұлға типологиялар</w:t>
      </w:r>
      <w:r w:rsidR="00B14F7A">
        <w:rPr>
          <w:rFonts w:ascii="Times New Roman" w:eastAsia="Times New Roman" w:hAnsi="Times New Roman" w:cs="Times New Roman"/>
          <w:sz w:val="24"/>
          <w:szCs w:val="24"/>
          <w:lang w:eastAsia="ru-RU"/>
        </w:rPr>
        <w:t>ының ғылыми негіздерін көрсету;</w:t>
      </w:r>
    </w:p>
    <w:p w:rsidR="00AF1FD7" w:rsidRPr="00BE0F13" w:rsidRDefault="00AF1FD7" w:rsidP="00B14F7A">
      <w:pPr>
        <w:spacing w:after="0" w:line="240" w:lineRule="auto"/>
        <w:ind w:firstLine="600"/>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тұлғалық құрылымдардың гендерлік ерекшеліктерін эмпирикалық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түсіндіру.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B14F7A">
      <w:pPr>
        <w:numPr>
          <w:ilvl w:val="0"/>
          <w:numId w:val="11"/>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 ұғымы және дифференциалды психологиядағы орны</w:t>
      </w:r>
    </w:p>
    <w:p w:rsidR="00AF1FD7" w:rsidRPr="00BE0F13" w:rsidRDefault="00AF1FD7" w:rsidP="00B14F7A">
      <w:pPr>
        <w:numPr>
          <w:ilvl w:val="0"/>
          <w:numId w:val="11"/>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Тұлғалық қасиеттер және олардың құрылымы</w:t>
      </w:r>
    </w:p>
    <w:p w:rsidR="00AF1FD7" w:rsidRPr="00BE0F13" w:rsidRDefault="00AF1FD7" w:rsidP="00B14F7A">
      <w:pPr>
        <w:numPr>
          <w:ilvl w:val="0"/>
          <w:numId w:val="11"/>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ң типологиялық модельдері</w:t>
      </w:r>
    </w:p>
    <w:p w:rsidR="00AF1FD7" w:rsidRPr="00BE0F13" w:rsidRDefault="00AF1FD7" w:rsidP="00B14F7A">
      <w:pPr>
        <w:numPr>
          <w:ilvl w:val="0"/>
          <w:numId w:val="11"/>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 дамуы және жеке айырмашылықтар</w:t>
      </w:r>
    </w:p>
    <w:p w:rsidR="00AF1FD7" w:rsidRPr="00BE0F13" w:rsidRDefault="00AF1FD7" w:rsidP="00B14F7A">
      <w:pPr>
        <w:numPr>
          <w:ilvl w:val="0"/>
          <w:numId w:val="11"/>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Тұлғалық қасиеттердің гендерлік ерекшеліктері</w:t>
      </w:r>
    </w:p>
    <w:p w:rsidR="00AF1FD7" w:rsidRPr="00BE0F13" w:rsidRDefault="00AF1FD7" w:rsidP="00B14F7A">
      <w:pPr>
        <w:numPr>
          <w:ilvl w:val="0"/>
          <w:numId w:val="11"/>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 және әлеуметті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контекст</w:t>
      </w:r>
    </w:p>
    <w:p w:rsidR="00B14F7A" w:rsidRDefault="00B14F7A"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Тұлға ұғымы және дифференциалды психологиядағы орны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 – адамның әлеуметтік тәжірибені игеруі барысында қалыптасатын, оның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құлқын, қарым-қатынасын және өзіндік реттеуін анықтайтын тұрақты психологиялық құрылым. Дифференциалды психология 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 xml:space="preserve"> жеке айырмашылықтардың интегративті деңгейі ретінде қарастырады.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Тұлғалық қасиеттер және олардың құрылымы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Тұлғалық қасиеттер салыстырмалы түрде тұрақты, әртүрлі жағдайларда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ініс беретін психологиялық сипаттамалар ретінде анықталады. Бұл қасиеттер тұлғаның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құлқын болжауға мүмкіндік береді.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психологияда тұлғ</w:t>
      </w:r>
      <w:proofErr w:type="gramStart"/>
      <w:r w:rsidRPr="00BE0F13">
        <w:rPr>
          <w:rFonts w:ascii="Times New Roman" w:eastAsia="Times New Roman" w:hAnsi="Times New Roman" w:cs="Times New Roman"/>
          <w:sz w:val="24"/>
          <w:szCs w:val="24"/>
          <w:lang w:eastAsia="ru-RU"/>
        </w:rPr>
        <w:t>алы</w:t>
      </w:r>
      <w:proofErr w:type="gramEnd"/>
      <w:r w:rsidRPr="00BE0F13">
        <w:rPr>
          <w:rFonts w:ascii="Times New Roman" w:eastAsia="Times New Roman" w:hAnsi="Times New Roman" w:cs="Times New Roman"/>
          <w:sz w:val="24"/>
          <w:szCs w:val="24"/>
          <w:lang w:eastAsia="ru-RU"/>
        </w:rPr>
        <w:t>қ қасиеттер факторлық модельдер арқылы зерттеледі, соның ішінде «Үлкен бестік» моделі кеңінен қолданылады.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Тұ</w:t>
      </w:r>
      <w:proofErr w:type="gramStart"/>
      <w:r w:rsidRPr="00BE0F13">
        <w:rPr>
          <w:rFonts w:ascii="Times New Roman" w:eastAsia="Times New Roman" w:hAnsi="Times New Roman" w:cs="Times New Roman"/>
          <w:b/>
          <w:bCs/>
          <w:sz w:val="24"/>
          <w:szCs w:val="24"/>
          <w:lang w:eastAsia="ru-RU"/>
        </w:rPr>
        <w:t>лғаны</w:t>
      </w:r>
      <w:proofErr w:type="gramEnd"/>
      <w:r w:rsidRPr="00BE0F13">
        <w:rPr>
          <w:rFonts w:ascii="Times New Roman" w:eastAsia="Times New Roman" w:hAnsi="Times New Roman" w:cs="Times New Roman"/>
          <w:b/>
          <w:bCs/>
          <w:sz w:val="24"/>
          <w:szCs w:val="24"/>
          <w:lang w:eastAsia="ru-RU"/>
        </w:rPr>
        <w:t>ң типологиялық модельдері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ң типологиялық модельдері жеке айырмашылықтарды жүйелеуге бағытталған. К. Юнгтың психологиялық типтері, Г. Айзенктің өлшемдік моделі 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ң құрылымын әртүрлі деңгейде түсіндіреді.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Бұл модельдер тұлғаны қатаң категорияларға бөлмей, континуум тү</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інде қарастыруға мүмкіндік береді.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Тұлға дамуы және жеке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Тұлғалық даму өмі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бойы жалғасатын процесс ретінде түсіндіріледі. Жеке айырмашылықтар биологиялық алғышарттар мен әлеуметтік тәжірибенің өзара әрекеті нәтижесінде қалыптасады.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Тұлғалық қасиеттердің гендерлік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Зерттеулер кейбі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тұлғалық қасиеттерде гендерлік айырмашылықтардың бар екенін көрсеткенімен, бұл айырмашылықтар көбінесе шамалы деңгейде байқалады. Эмпатия, эмоциялық экспрессивтілі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сияқты қасиеттерде айырмашылықтар мәдени контекстке тәуелді.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Тұлға және әлеуметті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контекст</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Тұлға әлеуметтік ортадан </w:t>
      </w:r>
      <w:proofErr w:type="gramStart"/>
      <w:r w:rsidRPr="00BE0F13">
        <w:rPr>
          <w:rFonts w:ascii="Times New Roman" w:eastAsia="Times New Roman" w:hAnsi="Times New Roman" w:cs="Times New Roman"/>
          <w:sz w:val="24"/>
          <w:szCs w:val="24"/>
          <w:lang w:eastAsia="ru-RU"/>
        </w:rPr>
        <w:t>тыс</w:t>
      </w:r>
      <w:proofErr w:type="gramEnd"/>
      <w:r w:rsidRPr="00BE0F13">
        <w:rPr>
          <w:rFonts w:ascii="Times New Roman" w:eastAsia="Times New Roman" w:hAnsi="Times New Roman" w:cs="Times New Roman"/>
          <w:sz w:val="24"/>
          <w:szCs w:val="24"/>
          <w:lang w:eastAsia="ru-RU"/>
        </w:rPr>
        <w:t xml:space="preserve"> қалыптаспайды. Гендерлік рөлдер мен әлеуметтік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үтулер тұлғалық қасиеттердің бекітілуіне немесе өзгеруіне әсер етеді. Осы тұрғыда тұлғаны түсіндіруде әлеуметтік-психологиялық контекстті ескеру міндетті.</w:t>
      </w:r>
    </w:p>
    <w:p w:rsidR="00AF1FD7" w:rsidRPr="00BE0F13" w:rsidRDefault="00B14F7A" w:rsidP="00BE0F13">
      <w:pPr>
        <w:spacing w:after="0" w:line="240" w:lineRule="auto"/>
        <w:ind w:firstLine="567"/>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B14F7A">
      <w:pPr>
        <w:numPr>
          <w:ilvl w:val="0"/>
          <w:numId w:val="12"/>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Ананьев Б.Г. </w:t>
      </w:r>
      <w:r w:rsidRPr="00B14F7A">
        <w:rPr>
          <w:rFonts w:ascii="Times New Roman" w:eastAsia="Times New Roman" w:hAnsi="Times New Roman" w:cs="Times New Roman"/>
          <w:iCs/>
          <w:sz w:val="24"/>
          <w:szCs w:val="24"/>
          <w:lang w:eastAsia="ru-RU"/>
        </w:rPr>
        <w:t>Личность и деятельность</w:t>
      </w:r>
      <w:r w:rsidRPr="00B14F7A">
        <w:rPr>
          <w:rFonts w:ascii="Times New Roman" w:eastAsia="Times New Roman" w:hAnsi="Times New Roman" w:cs="Times New Roman"/>
          <w:sz w:val="24"/>
          <w:szCs w:val="24"/>
          <w:lang w:eastAsia="ru-RU"/>
        </w:rPr>
        <w:t>.</w:t>
      </w:r>
      <w:r w:rsidRPr="00BE0F13">
        <w:rPr>
          <w:rFonts w:ascii="Times New Roman" w:eastAsia="Times New Roman" w:hAnsi="Times New Roman" w:cs="Times New Roman"/>
          <w:sz w:val="24"/>
          <w:szCs w:val="24"/>
          <w:lang w:eastAsia="ru-RU"/>
        </w:rPr>
        <w:t xml:space="preserve"> –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2001.</w:t>
      </w:r>
      <w:r w:rsidR="003849C4">
        <w:rPr>
          <w:rFonts w:ascii="Times New Roman" w:eastAsia="Times New Roman" w:hAnsi="Times New Roman" w:cs="Times New Roman"/>
          <w:sz w:val="24"/>
          <w:szCs w:val="24"/>
          <w:lang w:eastAsia="ru-RU"/>
        </w:rPr>
        <w:t xml:space="preserve"> – 233 с.</w:t>
      </w:r>
    </w:p>
    <w:p w:rsidR="00AF1FD7" w:rsidRPr="00B14F7A" w:rsidRDefault="00AF1FD7" w:rsidP="00B14F7A">
      <w:pPr>
        <w:numPr>
          <w:ilvl w:val="0"/>
          <w:numId w:val="12"/>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14F7A">
        <w:rPr>
          <w:rFonts w:ascii="Times New Roman" w:eastAsia="Times New Roman" w:hAnsi="Times New Roman" w:cs="Times New Roman"/>
          <w:iCs/>
          <w:sz w:val="24"/>
          <w:szCs w:val="24"/>
          <w:lang w:eastAsia="ru-RU"/>
        </w:rPr>
        <w:t>Айзенк Г. Структура личности. – СПб</w:t>
      </w:r>
      <w:proofErr w:type="gramStart"/>
      <w:r w:rsidRPr="00B14F7A">
        <w:rPr>
          <w:rFonts w:ascii="Times New Roman" w:eastAsia="Times New Roman" w:hAnsi="Times New Roman" w:cs="Times New Roman"/>
          <w:iCs/>
          <w:sz w:val="24"/>
          <w:szCs w:val="24"/>
          <w:lang w:eastAsia="ru-RU"/>
        </w:rPr>
        <w:t xml:space="preserve">., </w:t>
      </w:r>
      <w:proofErr w:type="gramEnd"/>
      <w:r w:rsidRPr="00B14F7A">
        <w:rPr>
          <w:rFonts w:ascii="Times New Roman" w:eastAsia="Times New Roman" w:hAnsi="Times New Roman" w:cs="Times New Roman"/>
          <w:iCs/>
          <w:sz w:val="24"/>
          <w:szCs w:val="24"/>
          <w:lang w:eastAsia="ru-RU"/>
        </w:rPr>
        <w:t>2001.</w:t>
      </w:r>
      <w:r w:rsidR="003849C4">
        <w:rPr>
          <w:rFonts w:ascii="Times New Roman" w:eastAsia="Times New Roman" w:hAnsi="Times New Roman" w:cs="Times New Roman"/>
          <w:iCs/>
          <w:sz w:val="24"/>
          <w:szCs w:val="24"/>
          <w:lang w:eastAsia="ru-RU"/>
        </w:rPr>
        <w:t xml:space="preserve"> – 464 с. </w:t>
      </w:r>
    </w:p>
    <w:p w:rsidR="00AF1FD7" w:rsidRPr="00B14F7A" w:rsidRDefault="00AF1FD7" w:rsidP="00B14F7A">
      <w:pPr>
        <w:numPr>
          <w:ilvl w:val="0"/>
          <w:numId w:val="12"/>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14F7A">
        <w:rPr>
          <w:rFonts w:ascii="Times New Roman" w:eastAsia="Times New Roman" w:hAnsi="Times New Roman" w:cs="Times New Roman"/>
          <w:iCs/>
          <w:sz w:val="24"/>
          <w:szCs w:val="24"/>
          <w:lang w:eastAsia="ru-RU"/>
        </w:rPr>
        <w:t>Кон И.С. Социология личности. – М., 2004.</w:t>
      </w:r>
      <w:r w:rsidR="003849C4">
        <w:rPr>
          <w:rFonts w:ascii="Times New Roman" w:eastAsia="Times New Roman" w:hAnsi="Times New Roman" w:cs="Times New Roman"/>
          <w:iCs/>
          <w:sz w:val="24"/>
          <w:szCs w:val="24"/>
          <w:lang w:eastAsia="ru-RU"/>
        </w:rPr>
        <w:t xml:space="preserve"> – 383 с. </w:t>
      </w:r>
    </w:p>
    <w:p w:rsidR="00AF1FD7" w:rsidRPr="00B14F7A" w:rsidRDefault="00AF1FD7" w:rsidP="00B14F7A">
      <w:pPr>
        <w:numPr>
          <w:ilvl w:val="0"/>
          <w:numId w:val="12"/>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14F7A">
        <w:rPr>
          <w:rFonts w:ascii="Times New Roman" w:eastAsia="Times New Roman" w:hAnsi="Times New Roman" w:cs="Times New Roman"/>
          <w:iCs/>
          <w:sz w:val="24"/>
          <w:szCs w:val="24"/>
          <w:lang w:eastAsia="ru-RU"/>
        </w:rPr>
        <w:t>Бендас Т.В. Гендерная психология. – М., 2020.</w:t>
      </w:r>
      <w:r w:rsidR="003849C4">
        <w:rPr>
          <w:rFonts w:ascii="Times New Roman" w:eastAsia="Times New Roman" w:hAnsi="Times New Roman" w:cs="Times New Roman"/>
          <w:iCs/>
          <w:sz w:val="24"/>
          <w:szCs w:val="24"/>
          <w:lang w:eastAsia="ru-RU"/>
        </w:rPr>
        <w:t xml:space="preserve"> – 328 с. </w:t>
      </w:r>
    </w:p>
    <w:p w:rsidR="00AF1FD7" w:rsidRPr="00B14F7A" w:rsidRDefault="00AF1FD7" w:rsidP="00B14F7A">
      <w:pPr>
        <w:numPr>
          <w:ilvl w:val="0"/>
          <w:numId w:val="12"/>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14F7A">
        <w:rPr>
          <w:rFonts w:ascii="Times New Roman" w:eastAsia="Times New Roman" w:hAnsi="Times New Roman" w:cs="Times New Roman"/>
          <w:iCs/>
          <w:sz w:val="24"/>
          <w:szCs w:val="24"/>
          <w:lang w:eastAsia="ru-RU"/>
        </w:rPr>
        <w:t>Ильин Е.П. Психология индивидуальных различий. – СПб</w:t>
      </w:r>
      <w:proofErr w:type="gramStart"/>
      <w:r w:rsidRPr="00B14F7A">
        <w:rPr>
          <w:rFonts w:ascii="Times New Roman" w:eastAsia="Times New Roman" w:hAnsi="Times New Roman" w:cs="Times New Roman"/>
          <w:iCs/>
          <w:sz w:val="24"/>
          <w:szCs w:val="24"/>
          <w:lang w:eastAsia="ru-RU"/>
        </w:rPr>
        <w:t xml:space="preserve">., </w:t>
      </w:r>
      <w:proofErr w:type="gramEnd"/>
      <w:r w:rsidRPr="00B14F7A">
        <w:rPr>
          <w:rFonts w:ascii="Times New Roman" w:eastAsia="Times New Roman" w:hAnsi="Times New Roman" w:cs="Times New Roman"/>
          <w:iCs/>
          <w:sz w:val="24"/>
          <w:szCs w:val="24"/>
          <w:lang w:eastAsia="ru-RU"/>
        </w:rPr>
        <w:t>2011.</w:t>
      </w:r>
      <w:r w:rsidR="003849C4">
        <w:rPr>
          <w:rFonts w:ascii="Times New Roman" w:eastAsia="Times New Roman" w:hAnsi="Times New Roman" w:cs="Times New Roman"/>
          <w:iCs/>
          <w:sz w:val="24"/>
          <w:szCs w:val="24"/>
          <w:lang w:eastAsia="ru-RU"/>
        </w:rPr>
        <w:t xml:space="preserve"> – 464 с. </w:t>
      </w:r>
    </w:p>
    <w:p w:rsidR="00AF1FD7" w:rsidRPr="00B14F7A" w:rsidRDefault="00AF1FD7" w:rsidP="00B14F7A">
      <w:pPr>
        <w:numPr>
          <w:ilvl w:val="0"/>
          <w:numId w:val="12"/>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14F7A">
        <w:rPr>
          <w:rFonts w:ascii="Times New Roman" w:eastAsia="Times New Roman" w:hAnsi="Times New Roman" w:cs="Times New Roman"/>
          <w:iCs/>
          <w:sz w:val="24"/>
          <w:szCs w:val="24"/>
          <w:lang w:eastAsia="ru-RU"/>
        </w:rPr>
        <w:t>CyberLeninka.kz – Тұлға және гендер мәселелері.</w:t>
      </w:r>
    </w:p>
    <w:p w:rsidR="00AF1FD7" w:rsidRPr="00B14F7A" w:rsidRDefault="00AF1FD7" w:rsidP="00B14F7A">
      <w:pPr>
        <w:numPr>
          <w:ilvl w:val="0"/>
          <w:numId w:val="12"/>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14F7A">
        <w:rPr>
          <w:rFonts w:ascii="Times New Roman" w:eastAsia="Times New Roman" w:hAnsi="Times New Roman" w:cs="Times New Roman"/>
          <w:iCs/>
          <w:sz w:val="24"/>
          <w:szCs w:val="24"/>
          <w:lang w:eastAsia="ru-RU"/>
        </w:rPr>
        <w:t>PsyJournals.ru</w:t>
      </w:r>
    </w:p>
    <w:p w:rsidR="00AF1FD7" w:rsidRPr="00B14F7A" w:rsidRDefault="00AF1FD7" w:rsidP="00B14F7A">
      <w:pPr>
        <w:numPr>
          <w:ilvl w:val="0"/>
          <w:numId w:val="12"/>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14F7A">
        <w:rPr>
          <w:rFonts w:ascii="Times New Roman" w:eastAsia="Times New Roman" w:hAnsi="Times New Roman" w:cs="Times New Roman"/>
          <w:iCs/>
          <w:sz w:val="24"/>
          <w:szCs w:val="24"/>
          <w:lang w:eastAsia="ru-RU"/>
        </w:rPr>
        <w:t>Psychlib.ru</w:t>
      </w:r>
    </w:p>
    <w:p w:rsidR="00AF1FD7" w:rsidRDefault="00AF1FD7"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05472C" w:rsidRDefault="0005472C" w:rsidP="00BE0F13">
      <w:pPr>
        <w:spacing w:after="0" w:line="240" w:lineRule="auto"/>
        <w:ind w:firstLine="567"/>
        <w:jc w:val="both"/>
        <w:rPr>
          <w:rFonts w:ascii="Times New Roman" w:eastAsia="Times New Roman" w:hAnsi="Times New Roman" w:cs="Times New Roman"/>
          <w:sz w:val="24"/>
          <w:szCs w:val="24"/>
          <w:lang w:eastAsia="ru-RU"/>
        </w:rPr>
      </w:pPr>
    </w:p>
    <w:p w:rsidR="00AF1FD7" w:rsidRPr="00BE0F13" w:rsidRDefault="00AF1FD7" w:rsidP="0005472C">
      <w:pPr>
        <w:spacing w:after="0" w:line="240" w:lineRule="auto"/>
        <w:ind w:firstLine="567"/>
        <w:jc w:val="both"/>
        <w:outlineLvl w:val="0"/>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kern w:val="36"/>
          <w:sz w:val="24"/>
          <w:szCs w:val="24"/>
          <w:lang w:eastAsia="ru-RU"/>
        </w:rPr>
        <w:t>ДӘ</w:t>
      </w:r>
      <w:proofErr w:type="gramStart"/>
      <w:r w:rsidRPr="00BE0F13">
        <w:rPr>
          <w:rFonts w:ascii="Times New Roman" w:eastAsia="Times New Roman" w:hAnsi="Times New Roman" w:cs="Times New Roman"/>
          <w:b/>
          <w:bCs/>
          <w:kern w:val="36"/>
          <w:sz w:val="24"/>
          <w:szCs w:val="24"/>
          <w:lang w:eastAsia="ru-RU"/>
        </w:rPr>
        <w:t>Р</w:t>
      </w:r>
      <w:proofErr w:type="gramEnd"/>
      <w:r w:rsidRPr="00BE0F13">
        <w:rPr>
          <w:rFonts w:ascii="Times New Roman" w:eastAsia="Times New Roman" w:hAnsi="Times New Roman" w:cs="Times New Roman"/>
          <w:b/>
          <w:bCs/>
          <w:kern w:val="36"/>
          <w:sz w:val="24"/>
          <w:szCs w:val="24"/>
          <w:lang w:eastAsia="ru-RU"/>
        </w:rPr>
        <w:t xml:space="preserve">ІС </w:t>
      </w:r>
      <w:r w:rsidR="0005472C">
        <w:rPr>
          <w:rFonts w:ascii="Times New Roman" w:eastAsia="Times New Roman" w:hAnsi="Times New Roman" w:cs="Times New Roman"/>
          <w:b/>
          <w:bCs/>
          <w:kern w:val="36"/>
          <w:sz w:val="24"/>
          <w:szCs w:val="24"/>
          <w:lang w:eastAsia="ru-RU"/>
        </w:rPr>
        <w:t xml:space="preserve">7.  </w:t>
      </w:r>
      <w:r w:rsidRPr="00BE0F13">
        <w:rPr>
          <w:rFonts w:ascii="Times New Roman" w:eastAsia="Times New Roman" w:hAnsi="Times New Roman" w:cs="Times New Roman"/>
          <w:b/>
          <w:bCs/>
          <w:sz w:val="24"/>
          <w:szCs w:val="24"/>
          <w:lang w:eastAsia="ru-RU"/>
        </w:rPr>
        <w:t>Өзін-өзі реттеу дифференциалды психология контекстінде және оның гендерлік ерекшеліктері</w:t>
      </w:r>
    </w:p>
    <w:p w:rsidR="0005472C" w:rsidRDefault="0005472C"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реттеуді тұлғаның интегративті психологиялық механизмі ретінде қарастыру, өзін-өзі реттеудің құрылымын, деңгейлерін және жеке айырмашылықтармен байланысын талдау, сондай-ақ өзін-өзі реттеу стратегияларының гендерлік ерекшеліктерін ғылыми деректер негізінде сипаттау.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05472C"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ұғымының психологиялық мазмұнын ашу;</w:t>
      </w:r>
      <w:r w:rsidR="0005472C">
        <w:rPr>
          <w:rFonts w:ascii="Times New Roman" w:eastAsia="Times New Roman" w:hAnsi="Times New Roman" w:cs="Times New Roman"/>
          <w:sz w:val="24"/>
          <w:szCs w:val="24"/>
          <w:lang w:eastAsia="ru-RU"/>
        </w:rPr>
        <w:t xml:space="preserve"> </w:t>
      </w:r>
    </w:p>
    <w:p w:rsidR="0005472C"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реттеудің құрылымдық және функционалдық модельдерін талдау;</w:t>
      </w:r>
    </w:p>
    <w:p w:rsidR="0005472C"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мен тұлғалық қасиеттер арасындағы байланысты көрсету;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реттеудің гендерлік ерекшеліктерін эмпирикалық тұрғыда түсіндіру.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05472C">
      <w:pPr>
        <w:numPr>
          <w:ilvl w:val="0"/>
          <w:numId w:val="13"/>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ұғымы және оның психологиядағы орны</w:t>
      </w:r>
    </w:p>
    <w:p w:rsidR="00AF1FD7" w:rsidRPr="00BE0F13" w:rsidRDefault="00AF1FD7" w:rsidP="0005472C">
      <w:pPr>
        <w:numPr>
          <w:ilvl w:val="0"/>
          <w:numId w:val="13"/>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реттеудің құрылымы мен деңгейлері</w:t>
      </w:r>
    </w:p>
    <w:p w:rsidR="00AF1FD7" w:rsidRPr="00BE0F13" w:rsidRDefault="00AF1FD7" w:rsidP="0005472C">
      <w:pPr>
        <w:numPr>
          <w:ilvl w:val="0"/>
          <w:numId w:val="13"/>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және жеке айырмашылықтар</w:t>
      </w:r>
    </w:p>
    <w:p w:rsidR="00AF1FD7" w:rsidRPr="00BE0F13" w:rsidRDefault="00AF1FD7" w:rsidP="0005472C">
      <w:pPr>
        <w:numPr>
          <w:ilvl w:val="0"/>
          <w:numId w:val="13"/>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реттеудің когнитивтік және тұлғалық компоненттері</w:t>
      </w:r>
    </w:p>
    <w:p w:rsidR="00AF1FD7" w:rsidRPr="00BE0F13" w:rsidRDefault="00AF1FD7" w:rsidP="0005472C">
      <w:pPr>
        <w:numPr>
          <w:ilvl w:val="0"/>
          <w:numId w:val="13"/>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реттеудің гендерлік ерекшеліктері</w:t>
      </w:r>
    </w:p>
    <w:p w:rsidR="00AF1FD7" w:rsidRPr="00BE0F13" w:rsidRDefault="00AF1FD7" w:rsidP="0005472C">
      <w:pPr>
        <w:numPr>
          <w:ilvl w:val="0"/>
          <w:numId w:val="13"/>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және өмірлік бейімделу</w:t>
      </w:r>
    </w:p>
    <w:p w:rsidR="0005472C" w:rsidRDefault="0005472C"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Өзі</w:t>
      </w:r>
      <w:proofErr w:type="gramStart"/>
      <w:r w:rsidRPr="00BE0F13">
        <w:rPr>
          <w:rFonts w:ascii="Times New Roman" w:eastAsia="Times New Roman" w:hAnsi="Times New Roman" w:cs="Times New Roman"/>
          <w:b/>
          <w:bCs/>
          <w:sz w:val="24"/>
          <w:szCs w:val="24"/>
          <w:lang w:eastAsia="ru-RU"/>
        </w:rPr>
        <w:t>н-</w:t>
      </w:r>
      <w:proofErr w:type="gramEnd"/>
      <w:r w:rsidRPr="00BE0F13">
        <w:rPr>
          <w:rFonts w:ascii="Times New Roman" w:eastAsia="Times New Roman" w:hAnsi="Times New Roman" w:cs="Times New Roman"/>
          <w:b/>
          <w:bCs/>
          <w:sz w:val="24"/>
          <w:szCs w:val="24"/>
          <w:lang w:eastAsia="ru-RU"/>
        </w:rPr>
        <w:t>өзі реттеу ұғымы және оның психологиядағы орны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 адамның өз мінез-құлқын, психикалық күйлерін және іс-әрекетін саналы түрде басқаруын қамтамасыз ететін күрделі психологиялық жүйе. Дифференциалды психологияда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жеке айырмашылықтардың маңызды интегративті көрсеткіші ретінде қарастырылады, себебі ол когнитивтік, эмоциялық және мотивациялық процестерді біріктіреді.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адамның мақсат қою, жоспарлау, әрекетті бақылау және нәтижені бағалау қабілеттерімен тікелей байланысты.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Өзі</w:t>
      </w:r>
      <w:proofErr w:type="gramStart"/>
      <w:r w:rsidRPr="00BE0F13">
        <w:rPr>
          <w:rFonts w:ascii="Times New Roman" w:eastAsia="Times New Roman" w:hAnsi="Times New Roman" w:cs="Times New Roman"/>
          <w:b/>
          <w:bCs/>
          <w:sz w:val="24"/>
          <w:szCs w:val="24"/>
          <w:lang w:eastAsia="ru-RU"/>
        </w:rPr>
        <w:t>н-</w:t>
      </w:r>
      <w:proofErr w:type="gramEnd"/>
      <w:r w:rsidRPr="00BE0F13">
        <w:rPr>
          <w:rFonts w:ascii="Times New Roman" w:eastAsia="Times New Roman" w:hAnsi="Times New Roman" w:cs="Times New Roman"/>
          <w:b/>
          <w:bCs/>
          <w:sz w:val="24"/>
          <w:szCs w:val="24"/>
          <w:lang w:eastAsia="ru-RU"/>
        </w:rPr>
        <w:t>өзі реттеудің құрылымы мен деңгейлері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теорияларда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көпдеңгейлі жүйе ретінде сипатталады. Оның құрамына мақсаттық деңгей, операциялық деңгей және рефлексивтік деңгей кіреді. Бұл деңгейлер адамның і</w:t>
      </w:r>
      <w:proofErr w:type="gramStart"/>
      <w:r w:rsidRPr="00BE0F13">
        <w:rPr>
          <w:rFonts w:ascii="Times New Roman" w:eastAsia="Times New Roman" w:hAnsi="Times New Roman" w:cs="Times New Roman"/>
          <w:sz w:val="24"/>
          <w:szCs w:val="24"/>
          <w:lang w:eastAsia="ru-RU"/>
        </w:rPr>
        <w:t>с-</w:t>
      </w:r>
      <w:proofErr w:type="gramEnd"/>
      <w:r w:rsidRPr="00BE0F13">
        <w:rPr>
          <w:rFonts w:ascii="Times New Roman" w:eastAsia="Times New Roman" w:hAnsi="Times New Roman" w:cs="Times New Roman"/>
          <w:sz w:val="24"/>
          <w:szCs w:val="24"/>
          <w:lang w:eastAsia="ru-RU"/>
        </w:rPr>
        <w:t>әрекетін икемді ұйымдастыруға мүмкіндік береді.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реттеудің дамуы тұлғаның өмірлік тәжірибесіне, тәрбиесіне және әлеуметтік талаптарға тәуелді.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Өзі</w:t>
      </w:r>
      <w:proofErr w:type="gramStart"/>
      <w:r w:rsidRPr="00BE0F13">
        <w:rPr>
          <w:rFonts w:ascii="Times New Roman" w:eastAsia="Times New Roman" w:hAnsi="Times New Roman" w:cs="Times New Roman"/>
          <w:b/>
          <w:bCs/>
          <w:sz w:val="24"/>
          <w:szCs w:val="24"/>
          <w:lang w:eastAsia="ru-RU"/>
        </w:rPr>
        <w:t>н-</w:t>
      </w:r>
      <w:proofErr w:type="gramEnd"/>
      <w:r w:rsidRPr="00BE0F13">
        <w:rPr>
          <w:rFonts w:ascii="Times New Roman" w:eastAsia="Times New Roman" w:hAnsi="Times New Roman" w:cs="Times New Roman"/>
          <w:b/>
          <w:bCs/>
          <w:sz w:val="24"/>
          <w:szCs w:val="24"/>
          <w:lang w:eastAsia="ru-RU"/>
        </w:rPr>
        <w:t>өзі реттеу және жеке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деңгейі адамдар арасында айтарлықтай өзгешеленеді. Бұл айырмашылықтар темпераментке, тұлғалық қасиеттерге, мотивациялық құрылымға және когнитивтік стильдерге байланысты.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ғыдан алғанда, өзін-өзі реттеу тұлғаның бейімделгіштік әлеуетін сипаттайтын маңызды фактор болып табылады.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Өзі</w:t>
      </w:r>
      <w:proofErr w:type="gramStart"/>
      <w:r w:rsidRPr="00BE0F13">
        <w:rPr>
          <w:rFonts w:ascii="Times New Roman" w:eastAsia="Times New Roman" w:hAnsi="Times New Roman" w:cs="Times New Roman"/>
          <w:b/>
          <w:bCs/>
          <w:sz w:val="24"/>
          <w:szCs w:val="24"/>
          <w:lang w:eastAsia="ru-RU"/>
        </w:rPr>
        <w:t>н-</w:t>
      </w:r>
      <w:proofErr w:type="gramEnd"/>
      <w:r w:rsidRPr="00BE0F13">
        <w:rPr>
          <w:rFonts w:ascii="Times New Roman" w:eastAsia="Times New Roman" w:hAnsi="Times New Roman" w:cs="Times New Roman"/>
          <w:b/>
          <w:bCs/>
          <w:sz w:val="24"/>
          <w:szCs w:val="24"/>
          <w:lang w:eastAsia="ru-RU"/>
        </w:rPr>
        <w:t>өзі реттеудің когнитивтік және тұлғалық компоненттері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 xml:space="preserve">өзі реттеудің когнитивтік компоненттеріне мақсат қою, жоспарлау, өзіндік бақылау жатады. </w:t>
      </w:r>
      <w:proofErr w:type="gramStart"/>
      <w:r w:rsidRPr="00BE0F13">
        <w:rPr>
          <w:rFonts w:ascii="Times New Roman" w:eastAsia="Times New Roman" w:hAnsi="Times New Roman" w:cs="Times New Roman"/>
          <w:sz w:val="24"/>
          <w:szCs w:val="24"/>
          <w:lang w:eastAsia="ru-RU"/>
        </w:rPr>
        <w:t>Ал</w:t>
      </w:r>
      <w:proofErr w:type="gramEnd"/>
      <w:r w:rsidRPr="00BE0F13">
        <w:rPr>
          <w:rFonts w:ascii="Times New Roman" w:eastAsia="Times New Roman" w:hAnsi="Times New Roman" w:cs="Times New Roman"/>
          <w:sz w:val="24"/>
          <w:szCs w:val="24"/>
          <w:lang w:eastAsia="ru-RU"/>
        </w:rPr>
        <w:t xml:space="preserve"> тұлғалық компоненттерге жауапкершілік, табандылық, ішкі бақылау локусы кіреді.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Бұл компоненттердің үйлесімді дамуы тұлғаның тиімді і</w:t>
      </w:r>
      <w:proofErr w:type="gramStart"/>
      <w:r w:rsidRPr="00BE0F13">
        <w:rPr>
          <w:rFonts w:ascii="Times New Roman" w:eastAsia="Times New Roman" w:hAnsi="Times New Roman" w:cs="Times New Roman"/>
          <w:sz w:val="24"/>
          <w:szCs w:val="24"/>
          <w:lang w:eastAsia="ru-RU"/>
        </w:rPr>
        <w:t>с-</w:t>
      </w:r>
      <w:proofErr w:type="gramEnd"/>
      <w:r w:rsidRPr="00BE0F13">
        <w:rPr>
          <w:rFonts w:ascii="Times New Roman" w:eastAsia="Times New Roman" w:hAnsi="Times New Roman" w:cs="Times New Roman"/>
          <w:sz w:val="24"/>
          <w:szCs w:val="24"/>
          <w:lang w:eastAsia="ru-RU"/>
        </w:rPr>
        <w:t>әрекетіне негіз болады.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Өзі</w:t>
      </w:r>
      <w:proofErr w:type="gramStart"/>
      <w:r w:rsidRPr="00BE0F13">
        <w:rPr>
          <w:rFonts w:ascii="Times New Roman" w:eastAsia="Times New Roman" w:hAnsi="Times New Roman" w:cs="Times New Roman"/>
          <w:b/>
          <w:bCs/>
          <w:sz w:val="24"/>
          <w:szCs w:val="24"/>
          <w:lang w:eastAsia="ru-RU"/>
        </w:rPr>
        <w:t>н-</w:t>
      </w:r>
      <w:proofErr w:type="gramEnd"/>
      <w:r w:rsidRPr="00BE0F13">
        <w:rPr>
          <w:rFonts w:ascii="Times New Roman" w:eastAsia="Times New Roman" w:hAnsi="Times New Roman" w:cs="Times New Roman"/>
          <w:b/>
          <w:bCs/>
          <w:sz w:val="24"/>
          <w:szCs w:val="24"/>
          <w:lang w:eastAsia="ru-RU"/>
        </w:rPr>
        <w:t>өзі реттеудің гендерлік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Эмпирикалық зерттеулер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стратегияларында гендерлік айырмашылықтардың бар екенін көрсетеді. Әйелдерде рефлексивтілік пен эмоциялық өзін-өзі бақылау стратегиялары жиірек байқалса, ер адамдарда әрекетке бағытталған және проблеманы шешуге бағдарланған реттеу формалары басым болуы мүмкін.</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Алайда бұл айырмашылықтар әлеуметтік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өлдер мен мәдени күтулерге тәуелді және әмбебап сипатқа ие емес.</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Өзі</w:t>
      </w:r>
      <w:proofErr w:type="gramStart"/>
      <w:r w:rsidRPr="00BE0F13">
        <w:rPr>
          <w:rFonts w:ascii="Times New Roman" w:eastAsia="Times New Roman" w:hAnsi="Times New Roman" w:cs="Times New Roman"/>
          <w:b/>
          <w:bCs/>
          <w:sz w:val="24"/>
          <w:szCs w:val="24"/>
          <w:lang w:eastAsia="ru-RU"/>
        </w:rPr>
        <w:t>н-</w:t>
      </w:r>
      <w:proofErr w:type="gramEnd"/>
      <w:r w:rsidRPr="00BE0F13">
        <w:rPr>
          <w:rFonts w:ascii="Times New Roman" w:eastAsia="Times New Roman" w:hAnsi="Times New Roman" w:cs="Times New Roman"/>
          <w:b/>
          <w:bCs/>
          <w:sz w:val="24"/>
          <w:szCs w:val="24"/>
          <w:lang w:eastAsia="ru-RU"/>
        </w:rPr>
        <w:t>өзі реттеу және өмірлік бейімделу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тұлғаның стресс жағдайларына бейімделуін, кәсіби және академиялық табыстылығын қамтамасыз ететін негізгі психологиялық ресурс болып табылады.</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w:t>
      </w:r>
      <w:r w:rsidR="0005472C">
        <w:rPr>
          <w:rFonts w:ascii="Times New Roman" w:eastAsia="Times New Roman" w:hAnsi="Times New Roman" w:cs="Times New Roman"/>
          <w:b/>
          <w:bCs/>
          <w:sz w:val="24"/>
          <w:szCs w:val="24"/>
          <w:lang w:eastAsia="ru-RU"/>
        </w:rPr>
        <w:t>анылған әдебиеттер</w:t>
      </w:r>
      <w:r w:rsidRPr="00BE0F13">
        <w:rPr>
          <w:rFonts w:ascii="Times New Roman" w:eastAsia="Times New Roman" w:hAnsi="Times New Roman" w:cs="Times New Roman"/>
          <w:b/>
          <w:bCs/>
          <w:sz w:val="24"/>
          <w:szCs w:val="24"/>
          <w:lang w:eastAsia="ru-RU"/>
        </w:rPr>
        <w:t>:</w:t>
      </w:r>
    </w:p>
    <w:p w:rsidR="00AF1FD7" w:rsidRPr="00BE0F13" w:rsidRDefault="00AF1FD7" w:rsidP="008F763D">
      <w:pPr>
        <w:numPr>
          <w:ilvl w:val="0"/>
          <w:numId w:val="1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Конопкин О.А. </w:t>
      </w:r>
      <w:r w:rsidRPr="008F763D">
        <w:rPr>
          <w:rFonts w:ascii="Times New Roman" w:eastAsia="Times New Roman" w:hAnsi="Times New Roman" w:cs="Times New Roman"/>
          <w:iCs/>
          <w:sz w:val="24"/>
          <w:szCs w:val="24"/>
          <w:lang w:eastAsia="ru-RU"/>
        </w:rPr>
        <w:t>Психология саморегуляции</w:t>
      </w:r>
      <w:r w:rsidRPr="008F763D">
        <w:rPr>
          <w:rFonts w:ascii="Times New Roman" w:eastAsia="Times New Roman" w:hAnsi="Times New Roman" w:cs="Times New Roman"/>
          <w:sz w:val="24"/>
          <w:szCs w:val="24"/>
          <w:lang w:eastAsia="ru-RU"/>
        </w:rPr>
        <w:t>.</w:t>
      </w:r>
      <w:r w:rsidRPr="00BE0F13">
        <w:rPr>
          <w:rFonts w:ascii="Times New Roman" w:eastAsia="Times New Roman" w:hAnsi="Times New Roman" w:cs="Times New Roman"/>
          <w:sz w:val="24"/>
          <w:szCs w:val="24"/>
          <w:lang w:eastAsia="ru-RU"/>
        </w:rPr>
        <w:t xml:space="preserve"> – М., 2005.</w:t>
      </w:r>
      <w:r w:rsidR="003849C4">
        <w:rPr>
          <w:rFonts w:ascii="Times New Roman" w:eastAsia="Times New Roman" w:hAnsi="Times New Roman" w:cs="Times New Roman"/>
          <w:sz w:val="24"/>
          <w:szCs w:val="24"/>
          <w:lang w:eastAsia="ru-RU"/>
        </w:rPr>
        <w:t xml:space="preserve"> – 144 с. </w:t>
      </w:r>
    </w:p>
    <w:p w:rsidR="00AF1FD7" w:rsidRPr="008F763D" w:rsidRDefault="00AF1FD7" w:rsidP="008F763D">
      <w:pPr>
        <w:numPr>
          <w:ilvl w:val="0"/>
          <w:numId w:val="1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8F763D">
        <w:rPr>
          <w:rFonts w:ascii="Times New Roman" w:eastAsia="Times New Roman" w:hAnsi="Times New Roman" w:cs="Times New Roman"/>
          <w:iCs/>
          <w:sz w:val="24"/>
          <w:szCs w:val="24"/>
          <w:lang w:eastAsia="ru-RU"/>
        </w:rPr>
        <w:t>Ананьев Б.Г. Человек как предмет познания. – СПб</w:t>
      </w:r>
      <w:proofErr w:type="gramStart"/>
      <w:r w:rsidRPr="008F763D">
        <w:rPr>
          <w:rFonts w:ascii="Times New Roman" w:eastAsia="Times New Roman" w:hAnsi="Times New Roman" w:cs="Times New Roman"/>
          <w:iCs/>
          <w:sz w:val="24"/>
          <w:szCs w:val="24"/>
          <w:lang w:eastAsia="ru-RU"/>
        </w:rPr>
        <w:t xml:space="preserve">., </w:t>
      </w:r>
      <w:proofErr w:type="gramEnd"/>
      <w:r w:rsidRPr="008F763D">
        <w:rPr>
          <w:rFonts w:ascii="Times New Roman" w:eastAsia="Times New Roman" w:hAnsi="Times New Roman" w:cs="Times New Roman"/>
          <w:iCs/>
          <w:sz w:val="24"/>
          <w:szCs w:val="24"/>
          <w:lang w:eastAsia="ru-RU"/>
        </w:rPr>
        <w:t>2002.</w:t>
      </w:r>
      <w:r w:rsidR="003849C4">
        <w:rPr>
          <w:rFonts w:ascii="Times New Roman" w:eastAsia="Times New Roman" w:hAnsi="Times New Roman" w:cs="Times New Roman"/>
          <w:iCs/>
          <w:sz w:val="24"/>
          <w:szCs w:val="24"/>
          <w:lang w:eastAsia="ru-RU"/>
        </w:rPr>
        <w:t xml:space="preserve"> – 288 с.</w:t>
      </w:r>
    </w:p>
    <w:p w:rsidR="00AF1FD7" w:rsidRPr="008F763D" w:rsidRDefault="00AF1FD7" w:rsidP="008F763D">
      <w:pPr>
        <w:numPr>
          <w:ilvl w:val="0"/>
          <w:numId w:val="1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8F763D">
        <w:rPr>
          <w:rFonts w:ascii="Times New Roman" w:eastAsia="Times New Roman" w:hAnsi="Times New Roman" w:cs="Times New Roman"/>
          <w:iCs/>
          <w:sz w:val="24"/>
          <w:szCs w:val="24"/>
          <w:lang w:eastAsia="ru-RU"/>
        </w:rPr>
        <w:t>Ильин Е.П. Психология индивидуальных различий. – СПб</w:t>
      </w:r>
      <w:proofErr w:type="gramStart"/>
      <w:r w:rsidRPr="008F763D">
        <w:rPr>
          <w:rFonts w:ascii="Times New Roman" w:eastAsia="Times New Roman" w:hAnsi="Times New Roman" w:cs="Times New Roman"/>
          <w:iCs/>
          <w:sz w:val="24"/>
          <w:szCs w:val="24"/>
          <w:lang w:eastAsia="ru-RU"/>
        </w:rPr>
        <w:t xml:space="preserve">., </w:t>
      </w:r>
      <w:proofErr w:type="gramEnd"/>
      <w:r w:rsidRPr="008F763D">
        <w:rPr>
          <w:rFonts w:ascii="Times New Roman" w:eastAsia="Times New Roman" w:hAnsi="Times New Roman" w:cs="Times New Roman"/>
          <w:iCs/>
          <w:sz w:val="24"/>
          <w:szCs w:val="24"/>
          <w:lang w:eastAsia="ru-RU"/>
        </w:rPr>
        <w:t>2011.</w:t>
      </w:r>
      <w:r w:rsidR="003849C4">
        <w:rPr>
          <w:rFonts w:ascii="Times New Roman" w:eastAsia="Times New Roman" w:hAnsi="Times New Roman" w:cs="Times New Roman"/>
          <w:iCs/>
          <w:sz w:val="24"/>
          <w:szCs w:val="24"/>
          <w:lang w:eastAsia="ru-RU"/>
        </w:rPr>
        <w:t xml:space="preserve"> – 464 с.</w:t>
      </w:r>
    </w:p>
    <w:p w:rsidR="00AF1FD7" w:rsidRPr="008F763D" w:rsidRDefault="00AF1FD7" w:rsidP="008F763D">
      <w:pPr>
        <w:numPr>
          <w:ilvl w:val="0"/>
          <w:numId w:val="1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8F763D">
        <w:rPr>
          <w:rFonts w:ascii="Times New Roman" w:eastAsia="Times New Roman" w:hAnsi="Times New Roman" w:cs="Times New Roman"/>
          <w:iCs/>
          <w:sz w:val="24"/>
          <w:szCs w:val="24"/>
          <w:lang w:eastAsia="ru-RU"/>
        </w:rPr>
        <w:t>Моросанова В.И. Саморегуляция и личность. – М., 2010.</w:t>
      </w:r>
      <w:r w:rsidR="003849C4">
        <w:rPr>
          <w:rFonts w:ascii="Times New Roman" w:eastAsia="Times New Roman" w:hAnsi="Times New Roman" w:cs="Times New Roman"/>
          <w:iCs/>
          <w:sz w:val="24"/>
          <w:szCs w:val="24"/>
          <w:lang w:eastAsia="ru-RU"/>
        </w:rPr>
        <w:t xml:space="preserve"> – 519 с. </w:t>
      </w:r>
    </w:p>
    <w:p w:rsidR="00AF1FD7" w:rsidRPr="008F763D" w:rsidRDefault="00AF1FD7" w:rsidP="008F763D">
      <w:pPr>
        <w:numPr>
          <w:ilvl w:val="0"/>
          <w:numId w:val="1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8F763D">
        <w:rPr>
          <w:rFonts w:ascii="Times New Roman" w:eastAsia="Times New Roman" w:hAnsi="Times New Roman" w:cs="Times New Roman"/>
          <w:iCs/>
          <w:sz w:val="24"/>
          <w:szCs w:val="24"/>
          <w:lang w:eastAsia="ru-RU"/>
        </w:rPr>
        <w:t>Бендас Т.В. Гендерная психология. – М., 2020.</w:t>
      </w:r>
      <w:r w:rsidR="003849C4">
        <w:rPr>
          <w:rFonts w:ascii="Times New Roman" w:eastAsia="Times New Roman" w:hAnsi="Times New Roman" w:cs="Times New Roman"/>
          <w:iCs/>
          <w:sz w:val="24"/>
          <w:szCs w:val="24"/>
          <w:lang w:eastAsia="ru-RU"/>
        </w:rPr>
        <w:t xml:space="preserve"> – 328 с. </w:t>
      </w:r>
    </w:p>
    <w:p w:rsidR="00AF1FD7" w:rsidRPr="00BE0F13" w:rsidRDefault="00AF1FD7" w:rsidP="008F763D">
      <w:pPr>
        <w:numPr>
          <w:ilvl w:val="0"/>
          <w:numId w:val="1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8F763D">
        <w:rPr>
          <w:rFonts w:ascii="Times New Roman" w:eastAsia="Times New Roman" w:hAnsi="Times New Roman" w:cs="Times New Roman"/>
          <w:iCs/>
          <w:sz w:val="24"/>
          <w:szCs w:val="24"/>
          <w:lang w:eastAsia="ru-RU"/>
        </w:rPr>
        <w:t>CyberLeninka.kz</w:t>
      </w:r>
      <w:r w:rsidRPr="00BE0F13">
        <w:rPr>
          <w:rFonts w:ascii="Times New Roman" w:eastAsia="Times New Roman" w:hAnsi="Times New Roman" w:cs="Times New Roman"/>
          <w:sz w:val="24"/>
          <w:szCs w:val="24"/>
          <w:lang w:eastAsia="ru-RU"/>
        </w:rPr>
        <w:t xml:space="preserve"> –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психологиясы бойынша мақалалар.</w:t>
      </w:r>
    </w:p>
    <w:p w:rsidR="00AF1FD7" w:rsidRPr="00BE0F13" w:rsidRDefault="00AF1FD7" w:rsidP="008F763D">
      <w:pPr>
        <w:numPr>
          <w:ilvl w:val="0"/>
          <w:numId w:val="1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w:t>
      </w:r>
    </w:p>
    <w:p w:rsidR="00AF1FD7" w:rsidRPr="00BE0F13" w:rsidRDefault="00AF1FD7" w:rsidP="008F763D">
      <w:pPr>
        <w:numPr>
          <w:ilvl w:val="0"/>
          <w:numId w:val="1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Psychlib.ru</w:t>
      </w: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F1FD7" w:rsidRPr="00BE0F13" w:rsidRDefault="00AF1FD7" w:rsidP="008F763D">
      <w:pPr>
        <w:spacing w:after="0" w:line="240" w:lineRule="auto"/>
        <w:ind w:firstLine="567"/>
        <w:jc w:val="both"/>
        <w:outlineLvl w:val="0"/>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kern w:val="36"/>
          <w:sz w:val="24"/>
          <w:szCs w:val="24"/>
          <w:lang w:eastAsia="ru-RU"/>
        </w:rPr>
        <w:t>ДӘ</w:t>
      </w:r>
      <w:proofErr w:type="gramStart"/>
      <w:r w:rsidRPr="00BE0F13">
        <w:rPr>
          <w:rFonts w:ascii="Times New Roman" w:eastAsia="Times New Roman" w:hAnsi="Times New Roman" w:cs="Times New Roman"/>
          <w:b/>
          <w:bCs/>
          <w:kern w:val="36"/>
          <w:sz w:val="24"/>
          <w:szCs w:val="24"/>
          <w:lang w:eastAsia="ru-RU"/>
        </w:rPr>
        <w:t>Р</w:t>
      </w:r>
      <w:proofErr w:type="gramEnd"/>
      <w:r w:rsidRPr="00BE0F13">
        <w:rPr>
          <w:rFonts w:ascii="Times New Roman" w:eastAsia="Times New Roman" w:hAnsi="Times New Roman" w:cs="Times New Roman"/>
          <w:b/>
          <w:bCs/>
          <w:kern w:val="36"/>
          <w:sz w:val="24"/>
          <w:szCs w:val="24"/>
          <w:lang w:eastAsia="ru-RU"/>
        </w:rPr>
        <w:t xml:space="preserve">ІС </w:t>
      </w:r>
      <w:r w:rsidR="008F763D">
        <w:rPr>
          <w:rFonts w:ascii="Times New Roman" w:eastAsia="Times New Roman" w:hAnsi="Times New Roman" w:cs="Times New Roman"/>
          <w:b/>
          <w:bCs/>
          <w:kern w:val="36"/>
          <w:sz w:val="24"/>
          <w:szCs w:val="24"/>
          <w:lang w:eastAsia="ru-RU"/>
        </w:rPr>
        <w:t xml:space="preserve">8. </w:t>
      </w:r>
      <w:r w:rsidRPr="00BE0F13">
        <w:rPr>
          <w:rFonts w:ascii="Times New Roman" w:eastAsia="Times New Roman" w:hAnsi="Times New Roman" w:cs="Times New Roman"/>
          <w:b/>
          <w:bCs/>
          <w:sz w:val="24"/>
          <w:szCs w:val="24"/>
          <w:lang w:eastAsia="ru-RU"/>
        </w:rPr>
        <w:t>Эмоция және мотивация жеке айырмашылықтар жүйесінде және олардың гендерлі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аспектілері</w:t>
      </w:r>
    </w:p>
    <w:p w:rsidR="008F763D" w:rsidRDefault="008F763D"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Эмоциялық және мотивациялық процестерді жеке айырмашылықтардың негізгі регуляторлары ретінде талдау, олардың тұлға құрылымындағы орнын және эмоция мен мотивация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іністерінің гендерлік ерекшеліктерін ғылыми негізде ашу.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8F763D"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эмоция және мотивация ұғымдарының психологиялық мазмұнын нақтылау;</w:t>
      </w:r>
    </w:p>
    <w:p w:rsidR="008F763D"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эмоциялық және мотивациялық айырмашылықтардың себептерін талдау;</w:t>
      </w:r>
    </w:p>
    <w:p w:rsidR="008F763D"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эмоция мен мотивацияның өзара байланысын көрсету;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эмоциялық және мотивациялық процестердің гендерлік ерекшеліктерін сипаттау.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8F763D">
      <w:pPr>
        <w:numPr>
          <w:ilvl w:val="0"/>
          <w:numId w:val="15"/>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Эмоция психологиясы және жеке айырмашылықтар</w:t>
      </w:r>
    </w:p>
    <w:p w:rsidR="00AF1FD7" w:rsidRPr="00BE0F13" w:rsidRDefault="00AF1FD7" w:rsidP="008F763D">
      <w:pPr>
        <w:numPr>
          <w:ilvl w:val="0"/>
          <w:numId w:val="15"/>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Эмоциялық реактивтілі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және тұрақтылық</w:t>
      </w:r>
    </w:p>
    <w:p w:rsidR="00AF1FD7" w:rsidRPr="00BE0F13" w:rsidRDefault="00AF1FD7" w:rsidP="008F763D">
      <w:pPr>
        <w:numPr>
          <w:ilvl w:val="0"/>
          <w:numId w:val="15"/>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Мотивация және оның құрылымы</w:t>
      </w:r>
    </w:p>
    <w:p w:rsidR="00AF1FD7" w:rsidRPr="00BE0F13" w:rsidRDefault="00AF1FD7" w:rsidP="008F763D">
      <w:pPr>
        <w:numPr>
          <w:ilvl w:val="0"/>
          <w:numId w:val="15"/>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Мотивациялық </w:t>
      </w:r>
      <w:proofErr w:type="gramStart"/>
      <w:r w:rsidRPr="00BE0F13">
        <w:rPr>
          <w:rFonts w:ascii="Times New Roman" w:eastAsia="Times New Roman" w:hAnsi="Times New Roman" w:cs="Times New Roman"/>
          <w:sz w:val="24"/>
          <w:szCs w:val="24"/>
          <w:lang w:eastAsia="ru-RU"/>
        </w:rPr>
        <w:t>ба</w:t>
      </w:r>
      <w:proofErr w:type="gramEnd"/>
      <w:r w:rsidRPr="00BE0F13">
        <w:rPr>
          <w:rFonts w:ascii="Times New Roman" w:eastAsia="Times New Roman" w:hAnsi="Times New Roman" w:cs="Times New Roman"/>
          <w:sz w:val="24"/>
          <w:szCs w:val="24"/>
          <w:lang w:eastAsia="ru-RU"/>
        </w:rPr>
        <w:t>ғыттылықтың жеке айырмашылықтары</w:t>
      </w:r>
    </w:p>
    <w:p w:rsidR="00AF1FD7" w:rsidRPr="00BE0F13" w:rsidRDefault="00AF1FD7" w:rsidP="008F763D">
      <w:pPr>
        <w:numPr>
          <w:ilvl w:val="0"/>
          <w:numId w:val="15"/>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Эмоция мен мотивацияның өзара байланысы</w:t>
      </w:r>
    </w:p>
    <w:p w:rsidR="00AF1FD7" w:rsidRPr="00BE0F13" w:rsidRDefault="00AF1FD7" w:rsidP="008F763D">
      <w:pPr>
        <w:numPr>
          <w:ilvl w:val="0"/>
          <w:numId w:val="15"/>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Эмоциялық және мотивациялық процестердің гендерлік ерекшеліктері</w:t>
      </w:r>
    </w:p>
    <w:p w:rsidR="008F763D" w:rsidRDefault="008F763D"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Эмоция психологиясы және жеке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Эмоциялар адамның ішкі күйін, қоршаған ортаға қатынасын және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құлқын реттейтін психикалық процестер болып табылады. Дифференциалды психология эмоциялардың қарқындылығы, тұрақтылығы және экспрессивтілігі бойынша жеке айырмашылықтарды зерттейді.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Эмоциялық реактивтілі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және тұрақтылық</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Эмоциялық реактивтілік – сыртқы және ішкі </w:t>
      </w:r>
      <w:proofErr w:type="gramStart"/>
      <w:r w:rsidRPr="00BE0F13">
        <w:rPr>
          <w:rFonts w:ascii="Times New Roman" w:eastAsia="Times New Roman" w:hAnsi="Times New Roman" w:cs="Times New Roman"/>
          <w:sz w:val="24"/>
          <w:szCs w:val="24"/>
          <w:lang w:eastAsia="ru-RU"/>
        </w:rPr>
        <w:t>стимулдар</w:t>
      </w:r>
      <w:proofErr w:type="gramEnd"/>
      <w:r w:rsidRPr="00BE0F13">
        <w:rPr>
          <w:rFonts w:ascii="Times New Roman" w:eastAsia="Times New Roman" w:hAnsi="Times New Roman" w:cs="Times New Roman"/>
          <w:sz w:val="24"/>
          <w:szCs w:val="24"/>
          <w:lang w:eastAsia="ru-RU"/>
        </w:rPr>
        <w:t xml:space="preserve">ға эмоционалдық жауап беру жылдамдығы мен күшін сипаттайды. Эмоциялық тұрақтылық, керісінше, эмоцияларды </w:t>
      </w:r>
      <w:proofErr w:type="gramStart"/>
      <w:r w:rsidRPr="00BE0F13">
        <w:rPr>
          <w:rFonts w:ascii="Times New Roman" w:eastAsia="Times New Roman" w:hAnsi="Times New Roman" w:cs="Times New Roman"/>
          <w:sz w:val="24"/>
          <w:szCs w:val="24"/>
          <w:lang w:eastAsia="ru-RU"/>
        </w:rPr>
        <w:t>ба</w:t>
      </w:r>
      <w:proofErr w:type="gramEnd"/>
      <w:r w:rsidRPr="00BE0F13">
        <w:rPr>
          <w:rFonts w:ascii="Times New Roman" w:eastAsia="Times New Roman" w:hAnsi="Times New Roman" w:cs="Times New Roman"/>
          <w:sz w:val="24"/>
          <w:szCs w:val="24"/>
          <w:lang w:eastAsia="ru-RU"/>
        </w:rPr>
        <w:t>қылау және қалпына келу қабілетімен байланысты.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Мотивация және оның құрылымы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Мотивация – і</w:t>
      </w:r>
      <w:proofErr w:type="gramStart"/>
      <w:r w:rsidRPr="00BE0F13">
        <w:rPr>
          <w:rFonts w:ascii="Times New Roman" w:eastAsia="Times New Roman" w:hAnsi="Times New Roman" w:cs="Times New Roman"/>
          <w:sz w:val="24"/>
          <w:szCs w:val="24"/>
          <w:lang w:eastAsia="ru-RU"/>
        </w:rPr>
        <w:t>с-</w:t>
      </w:r>
      <w:proofErr w:type="gramEnd"/>
      <w:r w:rsidRPr="00BE0F13">
        <w:rPr>
          <w:rFonts w:ascii="Times New Roman" w:eastAsia="Times New Roman" w:hAnsi="Times New Roman" w:cs="Times New Roman"/>
          <w:sz w:val="24"/>
          <w:szCs w:val="24"/>
          <w:lang w:eastAsia="ru-RU"/>
        </w:rPr>
        <w:t>әрекетті бастауға, бағыттауға және қолдауға ықпал ететін ішкі психологиялық механизмдер жүйесі. Ол қажеттіліктерден, мотивтерден, мақсаттардан тұрады.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4. Мотивациялық </w:t>
      </w:r>
      <w:proofErr w:type="gramStart"/>
      <w:r w:rsidRPr="00BE0F13">
        <w:rPr>
          <w:rFonts w:ascii="Times New Roman" w:eastAsia="Times New Roman" w:hAnsi="Times New Roman" w:cs="Times New Roman"/>
          <w:b/>
          <w:bCs/>
          <w:sz w:val="24"/>
          <w:szCs w:val="24"/>
          <w:lang w:eastAsia="ru-RU"/>
        </w:rPr>
        <w:t>ба</w:t>
      </w:r>
      <w:proofErr w:type="gramEnd"/>
      <w:r w:rsidRPr="00BE0F13">
        <w:rPr>
          <w:rFonts w:ascii="Times New Roman" w:eastAsia="Times New Roman" w:hAnsi="Times New Roman" w:cs="Times New Roman"/>
          <w:b/>
          <w:bCs/>
          <w:sz w:val="24"/>
          <w:szCs w:val="24"/>
          <w:lang w:eastAsia="ru-RU"/>
        </w:rPr>
        <w:t>ғыттылықтың жеке айырмашылықтары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Жеке адамдар мотивациялық құрылымы бойынша айтарлықтай ерекшеленеді. Кейбіреулерде жеті</w:t>
      </w:r>
      <w:proofErr w:type="gramStart"/>
      <w:r w:rsidRPr="00BE0F13">
        <w:rPr>
          <w:rFonts w:ascii="Times New Roman" w:eastAsia="Times New Roman" w:hAnsi="Times New Roman" w:cs="Times New Roman"/>
          <w:sz w:val="24"/>
          <w:szCs w:val="24"/>
          <w:lang w:eastAsia="ru-RU"/>
        </w:rPr>
        <w:t>ст</w:t>
      </w:r>
      <w:proofErr w:type="gramEnd"/>
      <w:r w:rsidRPr="00BE0F13">
        <w:rPr>
          <w:rFonts w:ascii="Times New Roman" w:eastAsia="Times New Roman" w:hAnsi="Times New Roman" w:cs="Times New Roman"/>
          <w:sz w:val="24"/>
          <w:szCs w:val="24"/>
          <w:lang w:eastAsia="ru-RU"/>
        </w:rPr>
        <w:t>ікке ұмтылу басым болса, басқаларында қауіптен қашу немесе әлеуметтік мақұлдауға бағдарлану жетекші болуы мүмкін.</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Эмоция мен мотивацияның өзара байланысы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Эмоция мен мотивация өзара тығыз байланысты: эмоциялар мотивациялық процестерді күшейтеді немесе әлсіретеді, ал мотивация эмоциялық реакциялардың мазмұнына әсер етеді.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Эмоциялық және мотивациялық процестердің гендерлік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Зерттеулер эмоциялық экспрессия мен мотивациялық басымдықтарда гендерлік айырмашылықтардың бар екенін көрсеткенімен,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айырмашылықтар мәдени және әлеуметтік контекстпен шартталған.</w:t>
      </w:r>
    </w:p>
    <w:p w:rsidR="008F763D" w:rsidRDefault="008F763D"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8F763D">
      <w:pPr>
        <w:numPr>
          <w:ilvl w:val="0"/>
          <w:numId w:val="16"/>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Леонтьев А.Н. </w:t>
      </w:r>
      <w:r w:rsidRPr="008F763D">
        <w:rPr>
          <w:rFonts w:ascii="Times New Roman" w:eastAsia="Times New Roman" w:hAnsi="Times New Roman" w:cs="Times New Roman"/>
          <w:iCs/>
          <w:sz w:val="24"/>
          <w:szCs w:val="24"/>
          <w:lang w:eastAsia="ru-RU"/>
        </w:rPr>
        <w:t>Деятельность. Сознание. Личность</w:t>
      </w:r>
      <w:r w:rsidRPr="008F763D">
        <w:rPr>
          <w:rFonts w:ascii="Times New Roman" w:eastAsia="Times New Roman" w:hAnsi="Times New Roman" w:cs="Times New Roman"/>
          <w:sz w:val="24"/>
          <w:szCs w:val="24"/>
          <w:lang w:eastAsia="ru-RU"/>
        </w:rPr>
        <w:t>.</w:t>
      </w:r>
      <w:r w:rsidRPr="00BE0F13">
        <w:rPr>
          <w:rFonts w:ascii="Times New Roman" w:eastAsia="Times New Roman" w:hAnsi="Times New Roman" w:cs="Times New Roman"/>
          <w:sz w:val="24"/>
          <w:szCs w:val="24"/>
          <w:lang w:eastAsia="ru-RU"/>
        </w:rPr>
        <w:t xml:space="preserve"> – М., 2005.</w:t>
      </w:r>
      <w:r w:rsidR="003849C4">
        <w:rPr>
          <w:rFonts w:ascii="Times New Roman" w:eastAsia="Times New Roman" w:hAnsi="Times New Roman" w:cs="Times New Roman"/>
          <w:sz w:val="24"/>
          <w:szCs w:val="24"/>
          <w:lang w:eastAsia="ru-RU"/>
        </w:rPr>
        <w:t xml:space="preserve"> – 130 с. </w:t>
      </w:r>
    </w:p>
    <w:p w:rsidR="00AF1FD7" w:rsidRPr="008F763D" w:rsidRDefault="00AF1FD7" w:rsidP="008F763D">
      <w:pPr>
        <w:numPr>
          <w:ilvl w:val="0"/>
          <w:numId w:val="16"/>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sz w:val="24"/>
          <w:szCs w:val="24"/>
          <w:lang w:eastAsia="ru-RU"/>
        </w:rPr>
        <w:t xml:space="preserve">Изард К. </w:t>
      </w:r>
      <w:r w:rsidRPr="008F763D">
        <w:rPr>
          <w:rFonts w:ascii="Times New Roman" w:eastAsia="Times New Roman" w:hAnsi="Times New Roman" w:cs="Times New Roman"/>
          <w:iCs/>
          <w:sz w:val="24"/>
          <w:szCs w:val="24"/>
          <w:lang w:eastAsia="ru-RU"/>
        </w:rPr>
        <w:t>Психология эмоций. – СПб</w:t>
      </w:r>
      <w:proofErr w:type="gramStart"/>
      <w:r w:rsidRPr="008F763D">
        <w:rPr>
          <w:rFonts w:ascii="Times New Roman" w:eastAsia="Times New Roman" w:hAnsi="Times New Roman" w:cs="Times New Roman"/>
          <w:iCs/>
          <w:sz w:val="24"/>
          <w:szCs w:val="24"/>
          <w:lang w:eastAsia="ru-RU"/>
        </w:rPr>
        <w:t xml:space="preserve">., </w:t>
      </w:r>
      <w:proofErr w:type="gramEnd"/>
      <w:r w:rsidRPr="008F763D">
        <w:rPr>
          <w:rFonts w:ascii="Times New Roman" w:eastAsia="Times New Roman" w:hAnsi="Times New Roman" w:cs="Times New Roman"/>
          <w:iCs/>
          <w:sz w:val="24"/>
          <w:szCs w:val="24"/>
          <w:lang w:eastAsia="ru-RU"/>
        </w:rPr>
        <w:t>2000.</w:t>
      </w:r>
      <w:r w:rsidR="003849C4">
        <w:rPr>
          <w:rFonts w:ascii="Times New Roman" w:eastAsia="Times New Roman" w:hAnsi="Times New Roman" w:cs="Times New Roman"/>
          <w:iCs/>
          <w:sz w:val="24"/>
          <w:szCs w:val="24"/>
          <w:lang w:eastAsia="ru-RU"/>
        </w:rPr>
        <w:t xml:space="preserve"> – 264 с.</w:t>
      </w:r>
    </w:p>
    <w:p w:rsidR="00AF1FD7" w:rsidRPr="008F763D" w:rsidRDefault="00AF1FD7" w:rsidP="008F763D">
      <w:pPr>
        <w:numPr>
          <w:ilvl w:val="0"/>
          <w:numId w:val="16"/>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8F763D">
        <w:rPr>
          <w:rFonts w:ascii="Times New Roman" w:eastAsia="Times New Roman" w:hAnsi="Times New Roman" w:cs="Times New Roman"/>
          <w:iCs/>
          <w:sz w:val="24"/>
          <w:szCs w:val="24"/>
          <w:lang w:eastAsia="ru-RU"/>
        </w:rPr>
        <w:t>Ильин Е.П. Мотивация и мотивы. – СПб</w:t>
      </w:r>
      <w:proofErr w:type="gramStart"/>
      <w:r w:rsidRPr="008F763D">
        <w:rPr>
          <w:rFonts w:ascii="Times New Roman" w:eastAsia="Times New Roman" w:hAnsi="Times New Roman" w:cs="Times New Roman"/>
          <w:iCs/>
          <w:sz w:val="24"/>
          <w:szCs w:val="24"/>
          <w:lang w:eastAsia="ru-RU"/>
        </w:rPr>
        <w:t xml:space="preserve">., </w:t>
      </w:r>
      <w:proofErr w:type="gramEnd"/>
      <w:r w:rsidRPr="008F763D">
        <w:rPr>
          <w:rFonts w:ascii="Times New Roman" w:eastAsia="Times New Roman" w:hAnsi="Times New Roman" w:cs="Times New Roman"/>
          <w:iCs/>
          <w:sz w:val="24"/>
          <w:szCs w:val="24"/>
          <w:lang w:eastAsia="ru-RU"/>
        </w:rPr>
        <w:t>2011.</w:t>
      </w:r>
      <w:r w:rsidR="003849C4">
        <w:rPr>
          <w:rFonts w:ascii="Times New Roman" w:eastAsia="Times New Roman" w:hAnsi="Times New Roman" w:cs="Times New Roman"/>
          <w:iCs/>
          <w:sz w:val="24"/>
          <w:szCs w:val="24"/>
          <w:lang w:eastAsia="ru-RU"/>
        </w:rPr>
        <w:t xml:space="preserve"> – 464 с.</w:t>
      </w:r>
    </w:p>
    <w:p w:rsidR="00AF1FD7" w:rsidRPr="008F763D" w:rsidRDefault="00AF1FD7" w:rsidP="008F763D">
      <w:pPr>
        <w:numPr>
          <w:ilvl w:val="0"/>
          <w:numId w:val="16"/>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8F763D">
        <w:rPr>
          <w:rFonts w:ascii="Times New Roman" w:eastAsia="Times New Roman" w:hAnsi="Times New Roman" w:cs="Times New Roman"/>
          <w:iCs/>
          <w:sz w:val="24"/>
          <w:szCs w:val="24"/>
          <w:lang w:eastAsia="ru-RU"/>
        </w:rPr>
        <w:t>Моросанова В.И. Саморегуляция и эмоциональная устойчивость. – М., 2012.</w:t>
      </w:r>
      <w:r w:rsidR="003849C4">
        <w:rPr>
          <w:rFonts w:ascii="Times New Roman" w:eastAsia="Times New Roman" w:hAnsi="Times New Roman" w:cs="Times New Roman"/>
          <w:iCs/>
          <w:sz w:val="24"/>
          <w:szCs w:val="24"/>
          <w:lang w:eastAsia="ru-RU"/>
        </w:rPr>
        <w:t xml:space="preserve"> – 214 с. </w:t>
      </w:r>
    </w:p>
    <w:p w:rsidR="00AF1FD7" w:rsidRPr="008F763D" w:rsidRDefault="00AF1FD7" w:rsidP="008F763D">
      <w:pPr>
        <w:numPr>
          <w:ilvl w:val="0"/>
          <w:numId w:val="16"/>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8F763D">
        <w:rPr>
          <w:rFonts w:ascii="Times New Roman" w:eastAsia="Times New Roman" w:hAnsi="Times New Roman" w:cs="Times New Roman"/>
          <w:iCs/>
          <w:sz w:val="24"/>
          <w:szCs w:val="24"/>
          <w:lang w:eastAsia="ru-RU"/>
        </w:rPr>
        <w:t>Бендас Т.В. Гендерная психология. – М., 2020.</w:t>
      </w:r>
      <w:r w:rsidR="003849C4">
        <w:rPr>
          <w:rFonts w:ascii="Times New Roman" w:eastAsia="Times New Roman" w:hAnsi="Times New Roman" w:cs="Times New Roman"/>
          <w:iCs/>
          <w:sz w:val="24"/>
          <w:szCs w:val="24"/>
          <w:lang w:eastAsia="ru-RU"/>
        </w:rPr>
        <w:t xml:space="preserve"> – 238 с. </w:t>
      </w:r>
    </w:p>
    <w:p w:rsidR="00AF1FD7" w:rsidRPr="00BE0F13" w:rsidRDefault="00AF1FD7" w:rsidP="008F763D">
      <w:pPr>
        <w:numPr>
          <w:ilvl w:val="0"/>
          <w:numId w:val="16"/>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8F763D">
        <w:rPr>
          <w:rFonts w:ascii="Times New Roman" w:eastAsia="Times New Roman" w:hAnsi="Times New Roman" w:cs="Times New Roman"/>
          <w:iCs/>
          <w:sz w:val="24"/>
          <w:szCs w:val="24"/>
          <w:lang w:eastAsia="ru-RU"/>
        </w:rPr>
        <w:t>CyberLeninka.kz – Эмоция</w:t>
      </w:r>
      <w:r w:rsidRPr="00BE0F13">
        <w:rPr>
          <w:rFonts w:ascii="Times New Roman" w:eastAsia="Times New Roman" w:hAnsi="Times New Roman" w:cs="Times New Roman"/>
          <w:sz w:val="24"/>
          <w:szCs w:val="24"/>
          <w:lang w:eastAsia="ru-RU"/>
        </w:rPr>
        <w:t xml:space="preserve"> және мотивация психологиясы.</w:t>
      </w:r>
    </w:p>
    <w:p w:rsidR="00AF1FD7" w:rsidRPr="00BE0F13" w:rsidRDefault="00AF1FD7" w:rsidP="008F763D">
      <w:pPr>
        <w:numPr>
          <w:ilvl w:val="0"/>
          <w:numId w:val="16"/>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w:t>
      </w:r>
    </w:p>
    <w:p w:rsidR="00AF1FD7" w:rsidRPr="00BE0F13" w:rsidRDefault="00AF1FD7" w:rsidP="008F763D">
      <w:pPr>
        <w:numPr>
          <w:ilvl w:val="0"/>
          <w:numId w:val="16"/>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Psychlib.ru</w:t>
      </w: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8F763D" w:rsidRDefault="008F763D"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F1FD7" w:rsidRPr="00BE0F13" w:rsidRDefault="008F763D" w:rsidP="008F763D">
      <w:pPr>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kern w:val="36"/>
          <w:sz w:val="24"/>
          <w:szCs w:val="24"/>
          <w:lang w:eastAsia="ru-RU"/>
        </w:rPr>
        <w:t>ДӘ</w:t>
      </w:r>
      <w:proofErr w:type="gramStart"/>
      <w:r>
        <w:rPr>
          <w:rFonts w:ascii="Times New Roman" w:eastAsia="Times New Roman" w:hAnsi="Times New Roman" w:cs="Times New Roman"/>
          <w:b/>
          <w:bCs/>
          <w:kern w:val="36"/>
          <w:sz w:val="24"/>
          <w:szCs w:val="24"/>
          <w:lang w:eastAsia="ru-RU"/>
        </w:rPr>
        <w:t>Р</w:t>
      </w:r>
      <w:proofErr w:type="gramEnd"/>
      <w:r>
        <w:rPr>
          <w:rFonts w:ascii="Times New Roman" w:eastAsia="Times New Roman" w:hAnsi="Times New Roman" w:cs="Times New Roman"/>
          <w:b/>
          <w:bCs/>
          <w:kern w:val="36"/>
          <w:sz w:val="24"/>
          <w:szCs w:val="24"/>
          <w:lang w:eastAsia="ru-RU"/>
        </w:rPr>
        <w:t xml:space="preserve">ІС 9. </w:t>
      </w:r>
      <w:r w:rsidR="00AF1FD7" w:rsidRPr="00BE0F13">
        <w:rPr>
          <w:rFonts w:ascii="Times New Roman" w:eastAsia="Times New Roman" w:hAnsi="Times New Roman" w:cs="Times New Roman"/>
          <w:b/>
          <w:bCs/>
          <w:sz w:val="24"/>
          <w:szCs w:val="24"/>
          <w:lang w:eastAsia="ru-RU"/>
        </w:rPr>
        <w:t>Когнитивтік стильдер жеке айырмашылықтар жүйесінде және олардың гендерлі</w:t>
      </w:r>
      <w:proofErr w:type="gramStart"/>
      <w:r w:rsidR="00AF1FD7" w:rsidRPr="00BE0F13">
        <w:rPr>
          <w:rFonts w:ascii="Times New Roman" w:eastAsia="Times New Roman" w:hAnsi="Times New Roman" w:cs="Times New Roman"/>
          <w:b/>
          <w:bCs/>
          <w:sz w:val="24"/>
          <w:szCs w:val="24"/>
          <w:lang w:eastAsia="ru-RU"/>
        </w:rPr>
        <w:t>к</w:t>
      </w:r>
      <w:proofErr w:type="gramEnd"/>
      <w:r w:rsidR="00AF1FD7" w:rsidRPr="00BE0F13">
        <w:rPr>
          <w:rFonts w:ascii="Times New Roman" w:eastAsia="Times New Roman" w:hAnsi="Times New Roman" w:cs="Times New Roman"/>
          <w:b/>
          <w:bCs/>
          <w:sz w:val="24"/>
          <w:szCs w:val="24"/>
          <w:lang w:eastAsia="ru-RU"/>
        </w:rPr>
        <w:t xml:space="preserve"> аспектілері</w:t>
      </w:r>
    </w:p>
    <w:p w:rsidR="008F763D" w:rsidRDefault="008F763D"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Когнитивтік стильдерді танымдық қызметтің дараланған формалары ретінде талдау, олардың құрылымын, типологияларын және оқу мен і</w:t>
      </w:r>
      <w:proofErr w:type="gramStart"/>
      <w:r w:rsidRPr="00BE0F13">
        <w:rPr>
          <w:rFonts w:ascii="Times New Roman" w:eastAsia="Times New Roman" w:hAnsi="Times New Roman" w:cs="Times New Roman"/>
          <w:sz w:val="24"/>
          <w:szCs w:val="24"/>
          <w:lang w:eastAsia="ru-RU"/>
        </w:rPr>
        <w:t>с-</w:t>
      </w:r>
      <w:proofErr w:type="gramEnd"/>
      <w:r w:rsidRPr="00BE0F13">
        <w:rPr>
          <w:rFonts w:ascii="Times New Roman" w:eastAsia="Times New Roman" w:hAnsi="Times New Roman" w:cs="Times New Roman"/>
          <w:sz w:val="24"/>
          <w:szCs w:val="24"/>
          <w:lang w:eastAsia="ru-RU"/>
        </w:rPr>
        <w:t>әрекеттегі рөлін ашу, сондай-ақ когнитивтік стильдердің гендерлік ерекшеліктерін ғылыми деректер негізінде сипаттау.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8F763D"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когнитивті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стиль ұғымының психологиядағы мазмұнын нақтылау;</w:t>
      </w:r>
    </w:p>
    <w:p w:rsidR="008F763D"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негізгі когнитивті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стиль типологияларын жүйелеу;</w:t>
      </w:r>
    </w:p>
    <w:p w:rsidR="008F763D"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когнитивтік стильдер мен оқу-танымдық табыстылық арасындағы байланысты көрсету;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когнитивтік стильдердің гендерлік ерекшеліктерін эмпирикалық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талдау.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8F763D">
      <w:pPr>
        <w:numPr>
          <w:ilvl w:val="0"/>
          <w:numId w:val="1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стиль ұғымы және дифференциалды психологиядағы орны</w:t>
      </w:r>
    </w:p>
    <w:p w:rsidR="00AF1FD7" w:rsidRPr="00BE0F13" w:rsidRDefault="00AF1FD7" w:rsidP="008F763D">
      <w:pPr>
        <w:numPr>
          <w:ilvl w:val="0"/>
          <w:numId w:val="1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Когнитивтік стильдердің негізгі типологиялары</w:t>
      </w:r>
    </w:p>
    <w:p w:rsidR="00AF1FD7" w:rsidRPr="00BE0F13" w:rsidRDefault="00AF1FD7" w:rsidP="008F763D">
      <w:pPr>
        <w:numPr>
          <w:ilvl w:val="0"/>
          <w:numId w:val="1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стиль және танымдық процестер</w:t>
      </w:r>
    </w:p>
    <w:p w:rsidR="00AF1FD7" w:rsidRPr="00BE0F13" w:rsidRDefault="00AF1FD7" w:rsidP="008F763D">
      <w:pPr>
        <w:numPr>
          <w:ilvl w:val="0"/>
          <w:numId w:val="1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Когнитивтік стильдердің қалыптасу факторлары</w:t>
      </w:r>
    </w:p>
    <w:p w:rsidR="00AF1FD7" w:rsidRPr="00BE0F13" w:rsidRDefault="00AF1FD7" w:rsidP="008F763D">
      <w:pPr>
        <w:numPr>
          <w:ilvl w:val="0"/>
          <w:numId w:val="1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Когнитивтік стильдердің гендерлік ерекшеліктері</w:t>
      </w:r>
    </w:p>
    <w:p w:rsidR="00AF1FD7" w:rsidRPr="00BE0F13" w:rsidRDefault="00AF1FD7" w:rsidP="008F763D">
      <w:pPr>
        <w:numPr>
          <w:ilvl w:val="0"/>
          <w:numId w:val="1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Когнитивтік стильдер және бі</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ім беру практикасы</w:t>
      </w:r>
    </w:p>
    <w:p w:rsidR="008F763D" w:rsidRDefault="008F763D"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Когнитивті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стиль ұғымы және дифференциалды психологиядағы орны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Когнитивтік стиль – </w:t>
      </w:r>
      <w:proofErr w:type="gramStart"/>
      <w:r w:rsidRPr="00BE0F13">
        <w:rPr>
          <w:rFonts w:ascii="Times New Roman" w:eastAsia="Times New Roman" w:hAnsi="Times New Roman" w:cs="Times New Roman"/>
          <w:sz w:val="24"/>
          <w:szCs w:val="24"/>
          <w:lang w:eastAsia="ru-RU"/>
        </w:rPr>
        <w:t>адамны</w:t>
      </w:r>
      <w:proofErr w:type="gramEnd"/>
      <w:r w:rsidRPr="00BE0F13">
        <w:rPr>
          <w:rFonts w:ascii="Times New Roman" w:eastAsia="Times New Roman" w:hAnsi="Times New Roman" w:cs="Times New Roman"/>
          <w:sz w:val="24"/>
          <w:szCs w:val="24"/>
          <w:lang w:eastAsia="ru-RU"/>
        </w:rPr>
        <w:t>ң ақпаратты қабылдау, өңдеу және ұйымдастырудың салыстырмалы түрде тұрақты дара тәсілі. Дифференциалды психологияда когнитивтік стильдер интеллект деңгейінен тәуелсіз, бірақ танымдық қызметтің сапасына елеулі әсер ететін сипаттамалар ретінде қарастырылады.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Когнитивтік стиль мазмұндық білімнен гө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 танымдық әрекеттің формасын сипаттайды, сондықтан ол жеке айырмашылықтарды түсіндіруде маңызды орын алады.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Когнитивтік стильдердің негізгі типологиялары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Когнитивтік стильдерді зерттеуде кең таралған типологиялардың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 – өріске тәуелділік және өріске тәуелсіздік. Бұл өлшем адамның сыртқы контекстке тәуелді немесе тәуелсіз түрде ақпарат өңдеу ерекшелігін сипаттайды.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Сонымен қатар рефлексивтілік–импульсивтілік, аналитикалы</w:t>
      </w:r>
      <w:proofErr w:type="gramStart"/>
      <w:r w:rsidRPr="00BE0F13">
        <w:rPr>
          <w:rFonts w:ascii="Times New Roman" w:eastAsia="Times New Roman" w:hAnsi="Times New Roman" w:cs="Times New Roman"/>
          <w:sz w:val="24"/>
          <w:szCs w:val="24"/>
          <w:lang w:eastAsia="ru-RU"/>
        </w:rPr>
        <w:t>қ–</w:t>
      </w:r>
      <w:proofErr w:type="gramEnd"/>
      <w:r w:rsidRPr="00BE0F13">
        <w:rPr>
          <w:rFonts w:ascii="Times New Roman" w:eastAsia="Times New Roman" w:hAnsi="Times New Roman" w:cs="Times New Roman"/>
          <w:sz w:val="24"/>
          <w:szCs w:val="24"/>
          <w:lang w:eastAsia="ru-RU"/>
        </w:rPr>
        <w:t>глобалдық стильдер сияқты өлшемдер когнитивтік әрекеттің динамикасы мен стратегияларын түсіндіруге мүмкіндік береді.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Когнитивті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стиль және танымдық процестер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Когнитивтік стиль қабылдау, ойлау, ес және назар процестерінің ұйымдасуына әсер етеді. Мысалы, аналитикалық стильге ие </w:t>
      </w:r>
      <w:proofErr w:type="gramStart"/>
      <w:r w:rsidRPr="00BE0F13">
        <w:rPr>
          <w:rFonts w:ascii="Times New Roman" w:eastAsia="Times New Roman" w:hAnsi="Times New Roman" w:cs="Times New Roman"/>
          <w:sz w:val="24"/>
          <w:szCs w:val="24"/>
          <w:lang w:eastAsia="ru-RU"/>
        </w:rPr>
        <w:t>адамдар</w:t>
      </w:r>
      <w:proofErr w:type="gramEnd"/>
      <w:r w:rsidRPr="00BE0F13">
        <w:rPr>
          <w:rFonts w:ascii="Times New Roman" w:eastAsia="Times New Roman" w:hAnsi="Times New Roman" w:cs="Times New Roman"/>
          <w:sz w:val="24"/>
          <w:szCs w:val="24"/>
          <w:lang w:eastAsia="ru-RU"/>
        </w:rPr>
        <w:t xml:space="preserve"> ақпаратты бөлшектеп өңдеуге бейім болса, глобалдық стиль басым адамдар тұтас құрылымды бірден қабылдауға ұмтылады.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Бұл айырмашылықтар оқу барысында тапсырмаларды орындау тәсілдерінен, қателер сипаты мен шешім қабылдау стратегияларынан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Когнитивтік стильдердің қалыптасу факторлары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Когнитивтік стильдер биологиялық </w:t>
      </w:r>
      <w:proofErr w:type="gramStart"/>
      <w:r w:rsidRPr="00BE0F13">
        <w:rPr>
          <w:rFonts w:ascii="Times New Roman" w:eastAsia="Times New Roman" w:hAnsi="Times New Roman" w:cs="Times New Roman"/>
          <w:sz w:val="24"/>
          <w:szCs w:val="24"/>
          <w:lang w:eastAsia="ru-RU"/>
        </w:rPr>
        <w:t>ал</w:t>
      </w:r>
      <w:proofErr w:type="gramEnd"/>
      <w:r w:rsidRPr="00BE0F13">
        <w:rPr>
          <w:rFonts w:ascii="Times New Roman" w:eastAsia="Times New Roman" w:hAnsi="Times New Roman" w:cs="Times New Roman"/>
          <w:sz w:val="24"/>
          <w:szCs w:val="24"/>
          <w:lang w:eastAsia="ru-RU"/>
        </w:rPr>
        <w:t>ғышарттар мен әлеуметтік тәжірибенің өзара әрекеті нәтижесінде қалыптасады. Отбасы тәрбиесі, бі</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ім беру ортасы және мәдени талаптар когнитивтік стильдердің бекітілуіне ықпал етеді.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Когнитивтік стильдердің гендерлік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Зерттеулер кейбі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когнитивтік стильдерде гендерлік айырмашылықтардың байқалатынын көрсетеді, алайда бұл айырмашылықтар абсолютті емес және мәдени контекстке тәуелді. Ерлер мен әйелдер арасындағы айырмашылықтардан гөрі, бір жыныс ішіндегі жеке айырмашылықтар басым.</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Когнитивтік стильдер және бі</w:t>
      </w:r>
      <w:proofErr w:type="gramStart"/>
      <w:r w:rsidRPr="00BE0F13">
        <w:rPr>
          <w:rFonts w:ascii="Times New Roman" w:eastAsia="Times New Roman" w:hAnsi="Times New Roman" w:cs="Times New Roman"/>
          <w:b/>
          <w:bCs/>
          <w:sz w:val="24"/>
          <w:szCs w:val="24"/>
          <w:lang w:eastAsia="ru-RU"/>
        </w:rPr>
        <w:t>л</w:t>
      </w:r>
      <w:proofErr w:type="gramEnd"/>
      <w:r w:rsidRPr="00BE0F13">
        <w:rPr>
          <w:rFonts w:ascii="Times New Roman" w:eastAsia="Times New Roman" w:hAnsi="Times New Roman" w:cs="Times New Roman"/>
          <w:b/>
          <w:bCs/>
          <w:sz w:val="24"/>
          <w:szCs w:val="24"/>
          <w:lang w:eastAsia="ru-RU"/>
        </w:rPr>
        <w:t>ім беру практикасы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Когнитивтік стильдерді ескеру білім беру процесін </w:t>
      </w:r>
      <w:proofErr w:type="gramStart"/>
      <w:r w:rsidRPr="00BE0F13">
        <w:rPr>
          <w:rFonts w:ascii="Times New Roman" w:eastAsia="Times New Roman" w:hAnsi="Times New Roman" w:cs="Times New Roman"/>
          <w:sz w:val="24"/>
          <w:szCs w:val="24"/>
          <w:lang w:eastAsia="ru-RU"/>
        </w:rPr>
        <w:t>дараландыру</w:t>
      </w:r>
      <w:proofErr w:type="gramEnd"/>
      <w:r w:rsidRPr="00BE0F13">
        <w:rPr>
          <w:rFonts w:ascii="Times New Roman" w:eastAsia="Times New Roman" w:hAnsi="Times New Roman" w:cs="Times New Roman"/>
          <w:sz w:val="24"/>
          <w:szCs w:val="24"/>
          <w:lang w:eastAsia="ru-RU"/>
        </w:rPr>
        <w:t>ға мүмкіндік береді. Оқыту әдістерін студенттердің танымдық стильдеріне бейімдеу оқу мотивациясы мен нәтижелілігін арттырады.</w:t>
      </w:r>
    </w:p>
    <w:p w:rsidR="008F763D" w:rsidRDefault="008F763D"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8F763D" w:rsidP="00BE0F13">
      <w:pPr>
        <w:spacing w:after="0" w:line="240" w:lineRule="auto"/>
        <w:ind w:firstLine="567"/>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Пайдаланылған әдебиеттер</w:t>
      </w:r>
      <w:r w:rsidR="00AF1FD7" w:rsidRPr="00BE0F13">
        <w:rPr>
          <w:rFonts w:ascii="Times New Roman" w:eastAsia="Times New Roman" w:hAnsi="Times New Roman" w:cs="Times New Roman"/>
          <w:b/>
          <w:bCs/>
          <w:sz w:val="24"/>
          <w:szCs w:val="24"/>
          <w:lang w:eastAsia="ru-RU"/>
        </w:rPr>
        <w:t>:</w:t>
      </w:r>
    </w:p>
    <w:p w:rsidR="00AF1FD7" w:rsidRPr="008F763D" w:rsidRDefault="00AF1FD7" w:rsidP="008F763D">
      <w:pPr>
        <w:numPr>
          <w:ilvl w:val="0"/>
          <w:numId w:val="18"/>
        </w:numPr>
        <w:tabs>
          <w:tab w:val="left" w:pos="960"/>
        </w:tabs>
        <w:spacing w:after="0" w:line="240" w:lineRule="auto"/>
        <w:ind w:left="0" w:firstLine="567"/>
        <w:jc w:val="both"/>
        <w:rPr>
          <w:rFonts w:ascii="Times New Roman" w:eastAsia="Times New Roman" w:hAnsi="Times New Roman" w:cs="Times New Roman"/>
          <w:iCs/>
          <w:sz w:val="24"/>
          <w:szCs w:val="24"/>
          <w:lang w:val="en-US" w:eastAsia="ru-RU"/>
        </w:rPr>
      </w:pPr>
      <w:r w:rsidRPr="008F763D">
        <w:rPr>
          <w:rFonts w:ascii="Times New Roman" w:eastAsia="Times New Roman" w:hAnsi="Times New Roman" w:cs="Times New Roman"/>
          <w:iCs/>
          <w:sz w:val="24"/>
          <w:szCs w:val="24"/>
          <w:lang w:val="en-US" w:eastAsia="ru-RU"/>
        </w:rPr>
        <w:t>Witkin H.A. Psychological Differentiation. – New York, 1974.</w:t>
      </w:r>
    </w:p>
    <w:p w:rsidR="00AF1FD7" w:rsidRPr="00A21970" w:rsidRDefault="00AF1FD7" w:rsidP="008F763D">
      <w:pPr>
        <w:numPr>
          <w:ilvl w:val="0"/>
          <w:numId w:val="18"/>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A21970">
        <w:rPr>
          <w:rFonts w:ascii="Times New Roman" w:eastAsia="Times New Roman" w:hAnsi="Times New Roman" w:cs="Times New Roman"/>
          <w:iCs/>
          <w:sz w:val="24"/>
          <w:szCs w:val="24"/>
          <w:lang w:eastAsia="ru-RU"/>
        </w:rPr>
        <w:t>Холодная М.А. Когнитивные стили. – М., 2004.</w:t>
      </w:r>
      <w:r w:rsidR="0046326C">
        <w:rPr>
          <w:rFonts w:ascii="Times New Roman" w:eastAsia="Times New Roman" w:hAnsi="Times New Roman" w:cs="Times New Roman"/>
          <w:iCs/>
          <w:sz w:val="24"/>
          <w:szCs w:val="24"/>
          <w:lang w:eastAsia="ru-RU"/>
        </w:rPr>
        <w:t xml:space="preserve"> – 384 с. </w:t>
      </w:r>
    </w:p>
    <w:p w:rsidR="00AF1FD7" w:rsidRPr="00A21970" w:rsidRDefault="00AF1FD7" w:rsidP="008F763D">
      <w:pPr>
        <w:numPr>
          <w:ilvl w:val="0"/>
          <w:numId w:val="18"/>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A21970">
        <w:rPr>
          <w:rFonts w:ascii="Times New Roman" w:eastAsia="Times New Roman" w:hAnsi="Times New Roman" w:cs="Times New Roman"/>
          <w:iCs/>
          <w:sz w:val="24"/>
          <w:szCs w:val="24"/>
          <w:lang w:eastAsia="ru-RU"/>
        </w:rPr>
        <w:t>Ильин Е.П. Психология индивидуальных различий. – СПб</w:t>
      </w:r>
      <w:proofErr w:type="gramStart"/>
      <w:r w:rsidRPr="00A21970">
        <w:rPr>
          <w:rFonts w:ascii="Times New Roman" w:eastAsia="Times New Roman" w:hAnsi="Times New Roman" w:cs="Times New Roman"/>
          <w:iCs/>
          <w:sz w:val="24"/>
          <w:szCs w:val="24"/>
          <w:lang w:eastAsia="ru-RU"/>
        </w:rPr>
        <w:t xml:space="preserve">., </w:t>
      </w:r>
      <w:proofErr w:type="gramEnd"/>
      <w:r w:rsidRPr="00A21970">
        <w:rPr>
          <w:rFonts w:ascii="Times New Roman" w:eastAsia="Times New Roman" w:hAnsi="Times New Roman" w:cs="Times New Roman"/>
          <w:iCs/>
          <w:sz w:val="24"/>
          <w:szCs w:val="24"/>
          <w:lang w:eastAsia="ru-RU"/>
        </w:rPr>
        <w:t>2011.</w:t>
      </w:r>
      <w:r w:rsidR="0046326C">
        <w:rPr>
          <w:rFonts w:ascii="Times New Roman" w:eastAsia="Times New Roman" w:hAnsi="Times New Roman" w:cs="Times New Roman"/>
          <w:iCs/>
          <w:sz w:val="24"/>
          <w:szCs w:val="24"/>
          <w:lang w:eastAsia="ru-RU"/>
        </w:rPr>
        <w:t>- 464 с.</w:t>
      </w:r>
    </w:p>
    <w:p w:rsidR="00AF1FD7" w:rsidRPr="00A21970" w:rsidRDefault="00AF1FD7" w:rsidP="008F763D">
      <w:pPr>
        <w:numPr>
          <w:ilvl w:val="0"/>
          <w:numId w:val="18"/>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A21970">
        <w:rPr>
          <w:rFonts w:ascii="Times New Roman" w:eastAsia="Times New Roman" w:hAnsi="Times New Roman" w:cs="Times New Roman"/>
          <w:iCs/>
          <w:sz w:val="24"/>
          <w:szCs w:val="24"/>
          <w:lang w:eastAsia="ru-RU"/>
        </w:rPr>
        <w:t>Ананьев Б.Г. Человек как предмет познания. – СПб</w:t>
      </w:r>
      <w:proofErr w:type="gramStart"/>
      <w:r w:rsidRPr="00A21970">
        <w:rPr>
          <w:rFonts w:ascii="Times New Roman" w:eastAsia="Times New Roman" w:hAnsi="Times New Roman" w:cs="Times New Roman"/>
          <w:iCs/>
          <w:sz w:val="24"/>
          <w:szCs w:val="24"/>
          <w:lang w:eastAsia="ru-RU"/>
        </w:rPr>
        <w:t xml:space="preserve">., </w:t>
      </w:r>
      <w:proofErr w:type="gramEnd"/>
      <w:r w:rsidRPr="00A21970">
        <w:rPr>
          <w:rFonts w:ascii="Times New Roman" w:eastAsia="Times New Roman" w:hAnsi="Times New Roman" w:cs="Times New Roman"/>
          <w:iCs/>
          <w:sz w:val="24"/>
          <w:szCs w:val="24"/>
          <w:lang w:eastAsia="ru-RU"/>
        </w:rPr>
        <w:t>2002.</w:t>
      </w:r>
      <w:r w:rsidR="0046326C">
        <w:rPr>
          <w:rFonts w:ascii="Times New Roman" w:eastAsia="Times New Roman" w:hAnsi="Times New Roman" w:cs="Times New Roman"/>
          <w:iCs/>
          <w:sz w:val="24"/>
          <w:szCs w:val="24"/>
          <w:lang w:eastAsia="ru-RU"/>
        </w:rPr>
        <w:t xml:space="preserve"> – 263 с.</w:t>
      </w:r>
    </w:p>
    <w:p w:rsidR="00AF1FD7" w:rsidRPr="00A21970" w:rsidRDefault="00AF1FD7" w:rsidP="008F763D">
      <w:pPr>
        <w:numPr>
          <w:ilvl w:val="0"/>
          <w:numId w:val="18"/>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A21970">
        <w:rPr>
          <w:rFonts w:ascii="Times New Roman" w:eastAsia="Times New Roman" w:hAnsi="Times New Roman" w:cs="Times New Roman"/>
          <w:iCs/>
          <w:sz w:val="24"/>
          <w:szCs w:val="24"/>
          <w:lang w:eastAsia="ru-RU"/>
        </w:rPr>
        <w:t>Бендас Т.В. Гендерная психология. – М., 2020.</w:t>
      </w:r>
      <w:r w:rsidR="0046326C">
        <w:rPr>
          <w:rFonts w:ascii="Times New Roman" w:eastAsia="Times New Roman" w:hAnsi="Times New Roman" w:cs="Times New Roman"/>
          <w:iCs/>
          <w:sz w:val="24"/>
          <w:szCs w:val="24"/>
          <w:lang w:eastAsia="ru-RU"/>
        </w:rPr>
        <w:t xml:space="preserve">- 464 с. </w:t>
      </w:r>
    </w:p>
    <w:p w:rsidR="00AF1FD7" w:rsidRPr="00A21970" w:rsidRDefault="00AF1FD7" w:rsidP="008F763D">
      <w:pPr>
        <w:numPr>
          <w:ilvl w:val="0"/>
          <w:numId w:val="18"/>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8F763D">
        <w:rPr>
          <w:rFonts w:ascii="Times New Roman" w:eastAsia="Times New Roman" w:hAnsi="Times New Roman" w:cs="Times New Roman"/>
          <w:iCs/>
          <w:sz w:val="24"/>
          <w:szCs w:val="24"/>
          <w:lang w:val="en-US" w:eastAsia="ru-RU"/>
        </w:rPr>
        <w:t>CyberLeninka</w:t>
      </w:r>
      <w:r w:rsidRPr="00A21970">
        <w:rPr>
          <w:rFonts w:ascii="Times New Roman" w:eastAsia="Times New Roman" w:hAnsi="Times New Roman" w:cs="Times New Roman"/>
          <w:iCs/>
          <w:sz w:val="24"/>
          <w:szCs w:val="24"/>
          <w:lang w:eastAsia="ru-RU"/>
        </w:rPr>
        <w:t>.</w:t>
      </w:r>
      <w:r w:rsidRPr="008F763D">
        <w:rPr>
          <w:rFonts w:ascii="Times New Roman" w:eastAsia="Times New Roman" w:hAnsi="Times New Roman" w:cs="Times New Roman"/>
          <w:iCs/>
          <w:sz w:val="24"/>
          <w:szCs w:val="24"/>
          <w:lang w:val="en-US" w:eastAsia="ru-RU"/>
        </w:rPr>
        <w:t>kz</w:t>
      </w:r>
      <w:r w:rsidRPr="00A21970">
        <w:rPr>
          <w:rFonts w:ascii="Times New Roman" w:eastAsia="Times New Roman" w:hAnsi="Times New Roman" w:cs="Times New Roman"/>
          <w:iCs/>
          <w:sz w:val="24"/>
          <w:szCs w:val="24"/>
          <w:lang w:eastAsia="ru-RU"/>
        </w:rPr>
        <w:t xml:space="preserve"> – Когнитивтік стильдер психологиясы бойынша мақалалар.</w:t>
      </w:r>
    </w:p>
    <w:p w:rsidR="00AF1FD7" w:rsidRPr="008F763D" w:rsidRDefault="00AF1FD7" w:rsidP="008F763D">
      <w:pPr>
        <w:numPr>
          <w:ilvl w:val="0"/>
          <w:numId w:val="18"/>
        </w:numPr>
        <w:tabs>
          <w:tab w:val="left" w:pos="960"/>
        </w:tabs>
        <w:spacing w:after="0" w:line="240" w:lineRule="auto"/>
        <w:ind w:left="0" w:firstLine="567"/>
        <w:jc w:val="both"/>
        <w:rPr>
          <w:rFonts w:ascii="Times New Roman" w:eastAsia="Times New Roman" w:hAnsi="Times New Roman" w:cs="Times New Roman"/>
          <w:iCs/>
          <w:sz w:val="24"/>
          <w:szCs w:val="24"/>
          <w:lang w:val="en-US" w:eastAsia="ru-RU"/>
        </w:rPr>
      </w:pPr>
      <w:r w:rsidRPr="008F763D">
        <w:rPr>
          <w:rFonts w:ascii="Times New Roman" w:eastAsia="Times New Roman" w:hAnsi="Times New Roman" w:cs="Times New Roman"/>
          <w:iCs/>
          <w:sz w:val="24"/>
          <w:szCs w:val="24"/>
          <w:lang w:val="en-US" w:eastAsia="ru-RU"/>
        </w:rPr>
        <w:t>PsyJournals.ru</w:t>
      </w:r>
    </w:p>
    <w:p w:rsidR="00AF1FD7" w:rsidRPr="008F763D" w:rsidRDefault="00AF1FD7" w:rsidP="008F763D">
      <w:pPr>
        <w:numPr>
          <w:ilvl w:val="0"/>
          <w:numId w:val="18"/>
        </w:numPr>
        <w:tabs>
          <w:tab w:val="left" w:pos="960"/>
        </w:tabs>
        <w:spacing w:after="0" w:line="240" w:lineRule="auto"/>
        <w:ind w:left="0" w:firstLine="567"/>
        <w:jc w:val="both"/>
        <w:rPr>
          <w:rFonts w:ascii="Times New Roman" w:eastAsia="Times New Roman" w:hAnsi="Times New Roman" w:cs="Times New Roman"/>
          <w:iCs/>
          <w:sz w:val="24"/>
          <w:szCs w:val="24"/>
          <w:lang w:val="en-US" w:eastAsia="ru-RU"/>
        </w:rPr>
      </w:pPr>
      <w:r w:rsidRPr="008F763D">
        <w:rPr>
          <w:rFonts w:ascii="Times New Roman" w:eastAsia="Times New Roman" w:hAnsi="Times New Roman" w:cs="Times New Roman"/>
          <w:iCs/>
          <w:sz w:val="24"/>
          <w:szCs w:val="24"/>
          <w:lang w:val="en-US" w:eastAsia="ru-RU"/>
        </w:rPr>
        <w:t>Psychlib.ru</w:t>
      </w: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F1FD7" w:rsidRPr="00BE0F13" w:rsidRDefault="00A33441" w:rsidP="00A33441">
      <w:pPr>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kern w:val="36"/>
          <w:sz w:val="24"/>
          <w:szCs w:val="24"/>
          <w:lang w:eastAsia="ru-RU"/>
        </w:rPr>
        <w:t>ДӘ</w:t>
      </w:r>
      <w:proofErr w:type="gramStart"/>
      <w:r>
        <w:rPr>
          <w:rFonts w:ascii="Times New Roman" w:eastAsia="Times New Roman" w:hAnsi="Times New Roman" w:cs="Times New Roman"/>
          <w:b/>
          <w:bCs/>
          <w:kern w:val="36"/>
          <w:sz w:val="24"/>
          <w:szCs w:val="24"/>
          <w:lang w:eastAsia="ru-RU"/>
        </w:rPr>
        <w:t>Р</w:t>
      </w:r>
      <w:proofErr w:type="gramEnd"/>
      <w:r>
        <w:rPr>
          <w:rFonts w:ascii="Times New Roman" w:eastAsia="Times New Roman" w:hAnsi="Times New Roman" w:cs="Times New Roman"/>
          <w:b/>
          <w:bCs/>
          <w:kern w:val="36"/>
          <w:sz w:val="24"/>
          <w:szCs w:val="24"/>
          <w:lang w:eastAsia="ru-RU"/>
        </w:rPr>
        <w:t xml:space="preserve">ІС 10. </w:t>
      </w:r>
      <w:r w:rsidR="00AF1FD7" w:rsidRPr="00BE0F13">
        <w:rPr>
          <w:rFonts w:ascii="Times New Roman" w:eastAsia="Times New Roman" w:hAnsi="Times New Roman" w:cs="Times New Roman"/>
          <w:b/>
          <w:bCs/>
          <w:sz w:val="24"/>
          <w:szCs w:val="24"/>
          <w:lang w:eastAsia="ru-RU"/>
        </w:rPr>
        <w:t>Коммуникация жеке айырмашылықтар жүйесінде және коммуникативтік міне</w:t>
      </w:r>
      <w:proofErr w:type="gramStart"/>
      <w:r w:rsidR="00AF1FD7" w:rsidRPr="00BE0F13">
        <w:rPr>
          <w:rFonts w:ascii="Times New Roman" w:eastAsia="Times New Roman" w:hAnsi="Times New Roman" w:cs="Times New Roman"/>
          <w:b/>
          <w:bCs/>
          <w:sz w:val="24"/>
          <w:szCs w:val="24"/>
          <w:lang w:eastAsia="ru-RU"/>
        </w:rPr>
        <w:t>з-</w:t>
      </w:r>
      <w:proofErr w:type="gramEnd"/>
      <w:r w:rsidR="00AF1FD7" w:rsidRPr="00BE0F13">
        <w:rPr>
          <w:rFonts w:ascii="Times New Roman" w:eastAsia="Times New Roman" w:hAnsi="Times New Roman" w:cs="Times New Roman"/>
          <w:b/>
          <w:bCs/>
          <w:sz w:val="24"/>
          <w:szCs w:val="24"/>
          <w:lang w:eastAsia="ru-RU"/>
        </w:rPr>
        <w:t>құлықтың гендерлік ерекшеліктері</w:t>
      </w:r>
    </w:p>
    <w:p w:rsidR="00A33441" w:rsidRDefault="00A3344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Коммуникацияны тұлғаның әлеуметтік өзара әрекетінің негізгі психологиялық механизмі ретінде қарастыру, коммуникативтік стильдердің жеке айырмашылықтарын және олардың гендерлік ерекшеліктерін ғылыми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талдау.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коммуникация ұғымының психологиялық мазмұнын ашу;</w:t>
      </w:r>
      <w:r w:rsidRPr="00BE0F13">
        <w:rPr>
          <w:rFonts w:ascii="Times New Roman" w:eastAsia="Times New Roman" w:hAnsi="Times New Roman" w:cs="Times New Roman"/>
          <w:sz w:val="24"/>
          <w:szCs w:val="24"/>
          <w:lang w:eastAsia="ru-RU"/>
        </w:rPr>
        <w:br/>
        <w:t>– коммуникативтік стильдер мен жеке айырмашылықтар арасындағы байланысты көрсету;</w:t>
      </w:r>
      <w:r w:rsidRPr="00BE0F13">
        <w:rPr>
          <w:rFonts w:ascii="Times New Roman" w:eastAsia="Times New Roman" w:hAnsi="Times New Roman" w:cs="Times New Roman"/>
          <w:sz w:val="24"/>
          <w:szCs w:val="24"/>
          <w:lang w:eastAsia="ru-RU"/>
        </w:rPr>
        <w:br/>
        <w:t>– вербалды және вербалды емес қары</w:t>
      </w:r>
      <w:proofErr w:type="gramStart"/>
      <w:r w:rsidRPr="00BE0F13">
        <w:rPr>
          <w:rFonts w:ascii="Times New Roman" w:eastAsia="Times New Roman" w:hAnsi="Times New Roman" w:cs="Times New Roman"/>
          <w:sz w:val="24"/>
          <w:szCs w:val="24"/>
          <w:lang w:eastAsia="ru-RU"/>
        </w:rPr>
        <w:t>м-</w:t>
      </w:r>
      <w:proofErr w:type="gramEnd"/>
      <w:r w:rsidRPr="00BE0F13">
        <w:rPr>
          <w:rFonts w:ascii="Times New Roman" w:eastAsia="Times New Roman" w:hAnsi="Times New Roman" w:cs="Times New Roman"/>
          <w:sz w:val="24"/>
          <w:szCs w:val="24"/>
          <w:lang w:eastAsia="ru-RU"/>
        </w:rPr>
        <w:t>қатынастағы айырмашылықтарды талдау;</w:t>
      </w:r>
      <w:r w:rsidRPr="00BE0F13">
        <w:rPr>
          <w:rFonts w:ascii="Times New Roman" w:eastAsia="Times New Roman" w:hAnsi="Times New Roman" w:cs="Times New Roman"/>
          <w:sz w:val="24"/>
          <w:szCs w:val="24"/>
          <w:lang w:eastAsia="ru-RU"/>
        </w:rPr>
        <w:br/>
        <w:t>– коммуникативтік мінез-құлықтың гендерлік ерекшеліктерін сипаттау.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A33441">
      <w:pPr>
        <w:numPr>
          <w:ilvl w:val="0"/>
          <w:numId w:val="1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Коммуникация психологиясы және дифференциалды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w:t>
      </w:r>
    </w:p>
    <w:p w:rsidR="00AF1FD7" w:rsidRPr="00BE0F13" w:rsidRDefault="00AF1FD7" w:rsidP="00A33441">
      <w:pPr>
        <w:numPr>
          <w:ilvl w:val="0"/>
          <w:numId w:val="1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Коммуникативтік стильдер және тұлғ</w:t>
      </w:r>
      <w:proofErr w:type="gramStart"/>
      <w:r w:rsidRPr="00BE0F13">
        <w:rPr>
          <w:rFonts w:ascii="Times New Roman" w:eastAsia="Times New Roman" w:hAnsi="Times New Roman" w:cs="Times New Roman"/>
          <w:sz w:val="24"/>
          <w:szCs w:val="24"/>
          <w:lang w:eastAsia="ru-RU"/>
        </w:rPr>
        <w:t>алы</w:t>
      </w:r>
      <w:proofErr w:type="gramEnd"/>
      <w:r w:rsidRPr="00BE0F13">
        <w:rPr>
          <w:rFonts w:ascii="Times New Roman" w:eastAsia="Times New Roman" w:hAnsi="Times New Roman" w:cs="Times New Roman"/>
          <w:sz w:val="24"/>
          <w:szCs w:val="24"/>
          <w:lang w:eastAsia="ru-RU"/>
        </w:rPr>
        <w:t>қ айырмашылықтар</w:t>
      </w:r>
    </w:p>
    <w:p w:rsidR="00AF1FD7" w:rsidRPr="00BE0F13" w:rsidRDefault="00AF1FD7" w:rsidP="00A33441">
      <w:pPr>
        <w:numPr>
          <w:ilvl w:val="0"/>
          <w:numId w:val="1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Вербалды коммуникациядағы жеке айырмашылықтар</w:t>
      </w:r>
    </w:p>
    <w:p w:rsidR="00AF1FD7" w:rsidRPr="00BE0F13" w:rsidRDefault="00AF1FD7" w:rsidP="00A33441">
      <w:pPr>
        <w:numPr>
          <w:ilvl w:val="0"/>
          <w:numId w:val="1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Вербалды емес коммуникация ерекшеліктері</w:t>
      </w:r>
    </w:p>
    <w:p w:rsidR="00AF1FD7" w:rsidRPr="00BE0F13" w:rsidRDefault="00AF1FD7" w:rsidP="00A33441">
      <w:pPr>
        <w:numPr>
          <w:ilvl w:val="0"/>
          <w:numId w:val="1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Коммуникацияның гендерлі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аспектілері</w:t>
      </w:r>
    </w:p>
    <w:p w:rsidR="00AF1FD7" w:rsidRPr="00BE0F13" w:rsidRDefault="00AF1FD7" w:rsidP="00A33441">
      <w:pPr>
        <w:numPr>
          <w:ilvl w:val="0"/>
          <w:numId w:val="1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Коммуникация және әлеуметті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бейімделу</w:t>
      </w:r>
    </w:p>
    <w:p w:rsidR="00A33441" w:rsidRDefault="00A3344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Коммуникация психологиясы және дифференциалды тұ</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ғы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Коммуникация – адамдар арасындағы ақпарат алмасу, өзара түсіну және ықпал ету процесі. Дифференциалды психология коммуникацияны дараланған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 формалары тұрғысынан қарастырады.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Коммуникативтік стильдер және тұлғ</w:t>
      </w:r>
      <w:proofErr w:type="gramStart"/>
      <w:r w:rsidRPr="00BE0F13">
        <w:rPr>
          <w:rFonts w:ascii="Times New Roman" w:eastAsia="Times New Roman" w:hAnsi="Times New Roman" w:cs="Times New Roman"/>
          <w:b/>
          <w:bCs/>
          <w:sz w:val="24"/>
          <w:szCs w:val="24"/>
          <w:lang w:eastAsia="ru-RU"/>
        </w:rPr>
        <w:t>алы</w:t>
      </w:r>
      <w:proofErr w:type="gramEnd"/>
      <w:r w:rsidRPr="00BE0F13">
        <w:rPr>
          <w:rFonts w:ascii="Times New Roman" w:eastAsia="Times New Roman" w:hAnsi="Times New Roman" w:cs="Times New Roman"/>
          <w:b/>
          <w:bCs/>
          <w:sz w:val="24"/>
          <w:szCs w:val="24"/>
          <w:lang w:eastAsia="ru-RU"/>
        </w:rPr>
        <w:t>қ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Коммуникативтік стиль – адамның қары</w:t>
      </w:r>
      <w:proofErr w:type="gramStart"/>
      <w:r w:rsidRPr="00BE0F13">
        <w:rPr>
          <w:rFonts w:ascii="Times New Roman" w:eastAsia="Times New Roman" w:hAnsi="Times New Roman" w:cs="Times New Roman"/>
          <w:sz w:val="24"/>
          <w:szCs w:val="24"/>
          <w:lang w:eastAsia="ru-RU"/>
        </w:rPr>
        <w:t>м-</w:t>
      </w:r>
      <w:proofErr w:type="gramEnd"/>
      <w:r w:rsidRPr="00BE0F13">
        <w:rPr>
          <w:rFonts w:ascii="Times New Roman" w:eastAsia="Times New Roman" w:hAnsi="Times New Roman" w:cs="Times New Roman"/>
          <w:sz w:val="24"/>
          <w:szCs w:val="24"/>
          <w:lang w:eastAsia="ru-RU"/>
        </w:rPr>
        <w:t>қатынастағы тұрақты мінез-құлық ерекшеліктері. Ол бастамашылдық, эмпатия, ассертивтілік деңгейімен сипатталады.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Вербалды коммуникациядағы жеке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Жеке айырмашылықтар сөйлеу қарқынында, тілдік құралдарды таңдауда және </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ікір білдіру стратегияларында көрінеді. Бұл ерекшеліктер тұлғалық және мәдени факторлармен байланысты.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Вербалды емес коммуникация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Вербалды емес белгілер (ым-ишара, мимика, көзқарас) коммуникацияда маңызды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өл атқарады. Жеке адамдар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белгілерді қабылдау және қолдану жағынан айтарлықтай ерекшеленеді.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Коммуникацияның гендерлі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аспектілері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Гендерлік психологияда коммуникациядағы айырмашылықтар әлеуметтік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өлдер мен мәдени күтулермен түсіндіріледі. Әйелдерде эмпатиялық тыңдау, ерлерде ақпараттық-бағдарлы коммуникация жиірек кездесуі мүмкін, бірақ бұл айырмашылықтар әмбебап емес.</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Коммуникация және әлеуметті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бейімделу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Коммуникативтік құзыреттілік тұлғаның әлеуметтік бейімделуінің негізгі көрсеткіштерінің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 болып табылады. Жеке және гендерлік ерекшеліктерді ескеру тиімді қары</w:t>
      </w:r>
      <w:proofErr w:type="gramStart"/>
      <w:r w:rsidRPr="00BE0F13">
        <w:rPr>
          <w:rFonts w:ascii="Times New Roman" w:eastAsia="Times New Roman" w:hAnsi="Times New Roman" w:cs="Times New Roman"/>
          <w:sz w:val="24"/>
          <w:szCs w:val="24"/>
          <w:lang w:eastAsia="ru-RU"/>
        </w:rPr>
        <w:t>м-</w:t>
      </w:r>
      <w:proofErr w:type="gramEnd"/>
      <w:r w:rsidRPr="00BE0F13">
        <w:rPr>
          <w:rFonts w:ascii="Times New Roman" w:eastAsia="Times New Roman" w:hAnsi="Times New Roman" w:cs="Times New Roman"/>
          <w:sz w:val="24"/>
          <w:szCs w:val="24"/>
          <w:lang w:eastAsia="ru-RU"/>
        </w:rPr>
        <w:t>қатынас орнатуға мүмкіндік береді.</w:t>
      </w:r>
    </w:p>
    <w:p w:rsidR="00A33441" w:rsidRDefault="00A33441"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A33441">
      <w:pPr>
        <w:numPr>
          <w:ilvl w:val="0"/>
          <w:numId w:val="20"/>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Андреева Г.М</w:t>
      </w:r>
      <w:r w:rsidRPr="00A33441">
        <w:rPr>
          <w:rFonts w:ascii="Times New Roman" w:eastAsia="Times New Roman" w:hAnsi="Times New Roman" w:cs="Times New Roman"/>
          <w:sz w:val="24"/>
          <w:szCs w:val="24"/>
          <w:lang w:eastAsia="ru-RU"/>
        </w:rPr>
        <w:t>. Социальная психология.</w:t>
      </w:r>
      <w:r w:rsidRPr="00BE0F13">
        <w:rPr>
          <w:rFonts w:ascii="Times New Roman" w:eastAsia="Times New Roman" w:hAnsi="Times New Roman" w:cs="Times New Roman"/>
          <w:sz w:val="24"/>
          <w:szCs w:val="24"/>
          <w:lang w:eastAsia="ru-RU"/>
        </w:rPr>
        <w:t xml:space="preserve"> – М., 2014.</w:t>
      </w:r>
      <w:r w:rsidR="00E2389C">
        <w:rPr>
          <w:rFonts w:ascii="Times New Roman" w:eastAsia="Times New Roman" w:hAnsi="Times New Roman" w:cs="Times New Roman"/>
          <w:sz w:val="24"/>
          <w:szCs w:val="24"/>
          <w:lang w:eastAsia="ru-RU"/>
        </w:rPr>
        <w:t xml:space="preserve"> – 475 с. </w:t>
      </w:r>
    </w:p>
    <w:p w:rsidR="00AF1FD7" w:rsidRPr="00BE0F13" w:rsidRDefault="00AF1FD7" w:rsidP="00A33441">
      <w:pPr>
        <w:numPr>
          <w:ilvl w:val="0"/>
          <w:numId w:val="20"/>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Леонтьев А.А. </w:t>
      </w:r>
      <w:r w:rsidRPr="00A33441">
        <w:rPr>
          <w:rFonts w:ascii="Times New Roman" w:eastAsia="Times New Roman" w:hAnsi="Times New Roman" w:cs="Times New Roman"/>
          <w:sz w:val="24"/>
          <w:szCs w:val="24"/>
          <w:lang w:eastAsia="ru-RU"/>
        </w:rPr>
        <w:t>Психология общения</w:t>
      </w:r>
      <w:r w:rsidRPr="00BE0F13">
        <w:rPr>
          <w:rFonts w:ascii="Times New Roman" w:eastAsia="Times New Roman" w:hAnsi="Times New Roman" w:cs="Times New Roman"/>
          <w:sz w:val="24"/>
          <w:szCs w:val="24"/>
          <w:lang w:eastAsia="ru-RU"/>
        </w:rPr>
        <w:t>. – М., 2007.</w:t>
      </w:r>
      <w:r w:rsidR="00E2389C">
        <w:rPr>
          <w:rFonts w:ascii="Times New Roman" w:eastAsia="Times New Roman" w:hAnsi="Times New Roman" w:cs="Times New Roman"/>
          <w:sz w:val="24"/>
          <w:szCs w:val="24"/>
          <w:lang w:eastAsia="ru-RU"/>
        </w:rPr>
        <w:t xml:space="preserve"> – 473 с. </w:t>
      </w:r>
    </w:p>
    <w:p w:rsidR="00AF1FD7" w:rsidRPr="00BE0F13" w:rsidRDefault="00AF1FD7" w:rsidP="00A33441">
      <w:pPr>
        <w:numPr>
          <w:ilvl w:val="0"/>
          <w:numId w:val="20"/>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Ильин Е.П. </w:t>
      </w:r>
      <w:r w:rsidRPr="00A33441">
        <w:rPr>
          <w:rFonts w:ascii="Times New Roman" w:eastAsia="Times New Roman" w:hAnsi="Times New Roman" w:cs="Times New Roman"/>
          <w:sz w:val="24"/>
          <w:szCs w:val="24"/>
          <w:lang w:eastAsia="ru-RU"/>
        </w:rPr>
        <w:t>Психология общения и межличностных отношений</w:t>
      </w:r>
      <w:r w:rsidRPr="00BE0F13">
        <w:rPr>
          <w:rFonts w:ascii="Times New Roman" w:eastAsia="Times New Roman" w:hAnsi="Times New Roman" w:cs="Times New Roman"/>
          <w:sz w:val="24"/>
          <w:szCs w:val="24"/>
          <w:lang w:eastAsia="ru-RU"/>
        </w:rPr>
        <w:t>. – СПб</w:t>
      </w:r>
      <w:proofErr w:type="gramStart"/>
      <w:r w:rsidRPr="00BE0F13">
        <w:rPr>
          <w:rFonts w:ascii="Times New Roman" w:eastAsia="Times New Roman" w:hAnsi="Times New Roman" w:cs="Times New Roman"/>
          <w:sz w:val="24"/>
          <w:szCs w:val="24"/>
          <w:lang w:eastAsia="ru-RU"/>
        </w:rPr>
        <w:t xml:space="preserve">., </w:t>
      </w:r>
      <w:proofErr w:type="gramEnd"/>
      <w:r w:rsidRPr="00BE0F13">
        <w:rPr>
          <w:rFonts w:ascii="Times New Roman" w:eastAsia="Times New Roman" w:hAnsi="Times New Roman" w:cs="Times New Roman"/>
          <w:sz w:val="24"/>
          <w:szCs w:val="24"/>
          <w:lang w:eastAsia="ru-RU"/>
        </w:rPr>
        <w:t>2011.</w:t>
      </w:r>
      <w:r w:rsidR="00E2389C">
        <w:rPr>
          <w:rFonts w:ascii="Times New Roman" w:eastAsia="Times New Roman" w:hAnsi="Times New Roman" w:cs="Times New Roman"/>
          <w:sz w:val="24"/>
          <w:szCs w:val="24"/>
          <w:lang w:eastAsia="ru-RU"/>
        </w:rPr>
        <w:t xml:space="preserve"> – 264 с.</w:t>
      </w:r>
    </w:p>
    <w:p w:rsidR="00AF1FD7" w:rsidRPr="00BE0F13" w:rsidRDefault="00AF1FD7" w:rsidP="00A33441">
      <w:pPr>
        <w:numPr>
          <w:ilvl w:val="0"/>
          <w:numId w:val="20"/>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Кон И.С. </w:t>
      </w:r>
      <w:r w:rsidRPr="00A33441">
        <w:rPr>
          <w:rFonts w:ascii="Times New Roman" w:eastAsia="Times New Roman" w:hAnsi="Times New Roman" w:cs="Times New Roman"/>
          <w:sz w:val="24"/>
          <w:szCs w:val="24"/>
          <w:lang w:eastAsia="ru-RU"/>
        </w:rPr>
        <w:t>Социология личности</w:t>
      </w:r>
      <w:r w:rsidRPr="00BE0F13">
        <w:rPr>
          <w:rFonts w:ascii="Times New Roman" w:eastAsia="Times New Roman" w:hAnsi="Times New Roman" w:cs="Times New Roman"/>
          <w:sz w:val="24"/>
          <w:szCs w:val="24"/>
          <w:lang w:eastAsia="ru-RU"/>
        </w:rPr>
        <w:t>. – М., 2004.</w:t>
      </w:r>
      <w:r w:rsidR="00E2389C">
        <w:rPr>
          <w:rFonts w:ascii="Times New Roman" w:eastAsia="Times New Roman" w:hAnsi="Times New Roman" w:cs="Times New Roman"/>
          <w:sz w:val="24"/>
          <w:szCs w:val="24"/>
          <w:lang w:eastAsia="ru-RU"/>
        </w:rPr>
        <w:t xml:space="preserve"> – 345 с.</w:t>
      </w:r>
    </w:p>
    <w:p w:rsidR="00AF1FD7" w:rsidRPr="00BE0F13" w:rsidRDefault="00AF1FD7" w:rsidP="00A33441">
      <w:pPr>
        <w:numPr>
          <w:ilvl w:val="0"/>
          <w:numId w:val="20"/>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Бендас Т.В. </w:t>
      </w:r>
      <w:r w:rsidRPr="00A33441">
        <w:rPr>
          <w:rFonts w:ascii="Times New Roman" w:eastAsia="Times New Roman" w:hAnsi="Times New Roman" w:cs="Times New Roman"/>
          <w:sz w:val="24"/>
          <w:szCs w:val="24"/>
          <w:lang w:eastAsia="ru-RU"/>
        </w:rPr>
        <w:t>Гендерная психология</w:t>
      </w:r>
      <w:r w:rsidRPr="00BE0F13">
        <w:rPr>
          <w:rFonts w:ascii="Times New Roman" w:eastAsia="Times New Roman" w:hAnsi="Times New Roman" w:cs="Times New Roman"/>
          <w:sz w:val="24"/>
          <w:szCs w:val="24"/>
          <w:lang w:eastAsia="ru-RU"/>
        </w:rPr>
        <w:t>. – М., 2020.</w:t>
      </w:r>
      <w:r w:rsidR="00E2389C">
        <w:rPr>
          <w:rFonts w:ascii="Times New Roman" w:eastAsia="Times New Roman" w:hAnsi="Times New Roman" w:cs="Times New Roman"/>
          <w:sz w:val="24"/>
          <w:szCs w:val="24"/>
          <w:lang w:eastAsia="ru-RU"/>
        </w:rPr>
        <w:t xml:space="preserve"> – 246 с.</w:t>
      </w:r>
    </w:p>
    <w:p w:rsidR="00AF1FD7" w:rsidRPr="00BE0F13" w:rsidRDefault="00AF1FD7" w:rsidP="00A33441">
      <w:pPr>
        <w:numPr>
          <w:ilvl w:val="0"/>
          <w:numId w:val="20"/>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CyberLeninka.kz – Коммуникация және гендер мәселелері.</w:t>
      </w:r>
    </w:p>
    <w:p w:rsidR="00AF1FD7" w:rsidRPr="00BE0F13" w:rsidRDefault="00AF1FD7" w:rsidP="00A33441">
      <w:pPr>
        <w:numPr>
          <w:ilvl w:val="0"/>
          <w:numId w:val="20"/>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w:t>
      </w:r>
    </w:p>
    <w:p w:rsidR="00AF1FD7" w:rsidRPr="00BE0F13" w:rsidRDefault="00AF1FD7" w:rsidP="00A33441">
      <w:pPr>
        <w:numPr>
          <w:ilvl w:val="0"/>
          <w:numId w:val="20"/>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Psychlib.ru</w:t>
      </w: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33441" w:rsidRDefault="00A33441"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F1FD7" w:rsidRPr="00BE0F13" w:rsidRDefault="00E0182B" w:rsidP="00E0182B">
      <w:pPr>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kern w:val="36"/>
          <w:sz w:val="24"/>
          <w:szCs w:val="24"/>
          <w:lang w:eastAsia="ru-RU"/>
        </w:rPr>
        <w:t>ДӘ</w:t>
      </w:r>
      <w:proofErr w:type="gramStart"/>
      <w:r>
        <w:rPr>
          <w:rFonts w:ascii="Times New Roman" w:eastAsia="Times New Roman" w:hAnsi="Times New Roman" w:cs="Times New Roman"/>
          <w:b/>
          <w:bCs/>
          <w:kern w:val="36"/>
          <w:sz w:val="24"/>
          <w:szCs w:val="24"/>
          <w:lang w:eastAsia="ru-RU"/>
        </w:rPr>
        <w:t>Р</w:t>
      </w:r>
      <w:proofErr w:type="gramEnd"/>
      <w:r>
        <w:rPr>
          <w:rFonts w:ascii="Times New Roman" w:eastAsia="Times New Roman" w:hAnsi="Times New Roman" w:cs="Times New Roman"/>
          <w:b/>
          <w:bCs/>
          <w:kern w:val="36"/>
          <w:sz w:val="24"/>
          <w:szCs w:val="24"/>
          <w:lang w:eastAsia="ru-RU"/>
        </w:rPr>
        <w:t xml:space="preserve">ІС 11. </w:t>
      </w:r>
      <w:r w:rsidR="00AF1FD7" w:rsidRPr="00BE0F13">
        <w:rPr>
          <w:rFonts w:ascii="Times New Roman" w:eastAsia="Times New Roman" w:hAnsi="Times New Roman" w:cs="Times New Roman"/>
          <w:b/>
          <w:bCs/>
          <w:sz w:val="24"/>
          <w:szCs w:val="24"/>
          <w:lang w:eastAsia="ru-RU"/>
        </w:rPr>
        <w:t>Әлеуметтік мінез-құлық жеке айырмашылықтар жүйесінде және оның гендерлік аспектілері</w:t>
      </w:r>
    </w:p>
    <w:p w:rsidR="00E0182B" w:rsidRDefault="00E0182B"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құлықты жеке айырмашылықтардың көрініс формасы ретінде талдау, әлеуметтік әрекеттегі тұлғалық детерминанттарды, сондай-ақ әлеуметтік мінез-құлық үлгілерінің гендерлік ерекшеліктерін ғылыми тұрғыда түсіндіру.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 ұғымының психологиялық мазмұнын ашу;</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құлықтың негізгі формаларын сипаттау;</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жеке айырмашылықтардың әлеуметтік әрекетке ықпалын талдау;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құлықтың гендерлік ерекшеліктерін эмпирикалық деректер негізінде көрсету.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E0182B">
      <w:pPr>
        <w:numPr>
          <w:ilvl w:val="0"/>
          <w:numId w:val="21"/>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 психологиясы</w:t>
      </w:r>
    </w:p>
    <w:p w:rsidR="00AF1FD7" w:rsidRPr="00BE0F13" w:rsidRDefault="00AF1FD7" w:rsidP="00E0182B">
      <w:pPr>
        <w:numPr>
          <w:ilvl w:val="0"/>
          <w:numId w:val="21"/>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құлықтың негізгі формалары</w:t>
      </w:r>
    </w:p>
    <w:p w:rsidR="00AF1FD7" w:rsidRPr="00BE0F13" w:rsidRDefault="00AF1FD7" w:rsidP="00E0182B">
      <w:pPr>
        <w:numPr>
          <w:ilvl w:val="0"/>
          <w:numId w:val="21"/>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Жеке айырмашылық</w:t>
      </w:r>
      <w:proofErr w:type="gramStart"/>
      <w:r w:rsidRPr="00BE0F13">
        <w:rPr>
          <w:rFonts w:ascii="Times New Roman" w:eastAsia="Times New Roman" w:hAnsi="Times New Roman" w:cs="Times New Roman"/>
          <w:sz w:val="24"/>
          <w:szCs w:val="24"/>
          <w:lang w:eastAsia="ru-RU"/>
        </w:rPr>
        <w:t>тар ж</w:t>
      </w:r>
      <w:proofErr w:type="gramEnd"/>
      <w:r w:rsidRPr="00BE0F13">
        <w:rPr>
          <w:rFonts w:ascii="Times New Roman" w:eastAsia="Times New Roman" w:hAnsi="Times New Roman" w:cs="Times New Roman"/>
          <w:sz w:val="24"/>
          <w:szCs w:val="24"/>
          <w:lang w:eastAsia="ru-RU"/>
        </w:rPr>
        <w:t>әне әлеуметтік өзара әрекет</w:t>
      </w:r>
    </w:p>
    <w:p w:rsidR="00AF1FD7" w:rsidRPr="00BE0F13" w:rsidRDefault="00AF1FD7" w:rsidP="00E0182B">
      <w:pPr>
        <w:numPr>
          <w:ilvl w:val="0"/>
          <w:numId w:val="21"/>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Конформизм, ассертивтілі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және агрессия</w:t>
      </w:r>
    </w:p>
    <w:p w:rsidR="00AF1FD7" w:rsidRPr="00BE0F13" w:rsidRDefault="00AF1FD7" w:rsidP="00E0182B">
      <w:pPr>
        <w:numPr>
          <w:ilvl w:val="0"/>
          <w:numId w:val="21"/>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құлықтың гендерлік ерекшеліктері</w:t>
      </w:r>
    </w:p>
    <w:p w:rsidR="00AF1FD7" w:rsidRPr="00BE0F13" w:rsidRDefault="00AF1FD7" w:rsidP="00E0182B">
      <w:pPr>
        <w:numPr>
          <w:ilvl w:val="0"/>
          <w:numId w:val="21"/>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Әлеуметті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бейімделу және әлеуметтік құзыреттілік</w:t>
      </w:r>
    </w:p>
    <w:p w:rsidR="00E0182B" w:rsidRDefault="00E0182B"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Әлеуметтік міне</w:t>
      </w:r>
      <w:proofErr w:type="gramStart"/>
      <w:r w:rsidRPr="00BE0F13">
        <w:rPr>
          <w:rFonts w:ascii="Times New Roman" w:eastAsia="Times New Roman" w:hAnsi="Times New Roman" w:cs="Times New Roman"/>
          <w:b/>
          <w:bCs/>
          <w:sz w:val="24"/>
          <w:szCs w:val="24"/>
          <w:lang w:eastAsia="ru-RU"/>
        </w:rPr>
        <w:t>з-</w:t>
      </w:r>
      <w:proofErr w:type="gramEnd"/>
      <w:r w:rsidRPr="00BE0F13">
        <w:rPr>
          <w:rFonts w:ascii="Times New Roman" w:eastAsia="Times New Roman" w:hAnsi="Times New Roman" w:cs="Times New Roman"/>
          <w:b/>
          <w:bCs/>
          <w:sz w:val="24"/>
          <w:szCs w:val="24"/>
          <w:lang w:eastAsia="ru-RU"/>
        </w:rPr>
        <w:t>құлық психологиясы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 xml:space="preserve">құлық – адамның әлеуметтік ортада өзара әрекетке түсу барысында көрінетін мінез-құлық формаларының жиынтығы. Ол әлеуметтік нормалармен,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өлдермен және күтілімдермен реттеледі. Дифференциалды психология әлеуметтік мінез-құлықты жеке айырмашылықтардың көрінісі ретінде қарастырады.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Әлеуметтік міне</w:t>
      </w:r>
      <w:proofErr w:type="gramStart"/>
      <w:r w:rsidRPr="00BE0F13">
        <w:rPr>
          <w:rFonts w:ascii="Times New Roman" w:eastAsia="Times New Roman" w:hAnsi="Times New Roman" w:cs="Times New Roman"/>
          <w:b/>
          <w:bCs/>
          <w:sz w:val="24"/>
          <w:szCs w:val="24"/>
          <w:lang w:eastAsia="ru-RU"/>
        </w:rPr>
        <w:t>з-</w:t>
      </w:r>
      <w:proofErr w:type="gramEnd"/>
      <w:r w:rsidRPr="00BE0F13">
        <w:rPr>
          <w:rFonts w:ascii="Times New Roman" w:eastAsia="Times New Roman" w:hAnsi="Times New Roman" w:cs="Times New Roman"/>
          <w:b/>
          <w:bCs/>
          <w:sz w:val="24"/>
          <w:szCs w:val="24"/>
          <w:lang w:eastAsia="ru-RU"/>
        </w:rPr>
        <w:t>құлықтың негізгі формалары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құлықтың негізгі формаларына кооперация, бәсекелестік, альтруизм, конформизм және агрессия жатады. Бұл формалар ә</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адамда әртүрлі деңгейде және әртүрлі жағдайларда көрінеді.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Жеке айырмашылық</w:t>
      </w:r>
      <w:proofErr w:type="gramStart"/>
      <w:r w:rsidRPr="00BE0F13">
        <w:rPr>
          <w:rFonts w:ascii="Times New Roman" w:eastAsia="Times New Roman" w:hAnsi="Times New Roman" w:cs="Times New Roman"/>
          <w:b/>
          <w:bCs/>
          <w:sz w:val="24"/>
          <w:szCs w:val="24"/>
          <w:lang w:eastAsia="ru-RU"/>
        </w:rPr>
        <w:t>тар ж</w:t>
      </w:r>
      <w:proofErr w:type="gramEnd"/>
      <w:r w:rsidRPr="00BE0F13">
        <w:rPr>
          <w:rFonts w:ascii="Times New Roman" w:eastAsia="Times New Roman" w:hAnsi="Times New Roman" w:cs="Times New Roman"/>
          <w:b/>
          <w:bCs/>
          <w:sz w:val="24"/>
          <w:szCs w:val="24"/>
          <w:lang w:eastAsia="ru-RU"/>
        </w:rPr>
        <w:t>әне әлеуметтік өзара әрекет</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Тұлғалық қасиеттер, темперамент және мотивациялық құрылым 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 стратегияларын таңдауға әсер етеді. Мысалы, экстраверттер әлеуметтік белсенділікке бейім болса, интроверттер шектеулі әлеуметтік ортада тиімді әрекет етеді.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Конформизм, ассертивтілі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және агрессия</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Конформизм – әлеуметтік қысымға бейімделу үрдісі, ассертивтілік – өз </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ікірін конструктивті түрде қорғау қабілеті, ал агрессия – қақтығыс жағдайындағы деструктивті мінез-құлық формасы.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феномендер жеке айырмашылықтармен тығыз байланысты.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Әлеуметтік міне</w:t>
      </w:r>
      <w:proofErr w:type="gramStart"/>
      <w:r w:rsidRPr="00BE0F13">
        <w:rPr>
          <w:rFonts w:ascii="Times New Roman" w:eastAsia="Times New Roman" w:hAnsi="Times New Roman" w:cs="Times New Roman"/>
          <w:b/>
          <w:bCs/>
          <w:sz w:val="24"/>
          <w:szCs w:val="24"/>
          <w:lang w:eastAsia="ru-RU"/>
        </w:rPr>
        <w:t>з-</w:t>
      </w:r>
      <w:proofErr w:type="gramEnd"/>
      <w:r w:rsidRPr="00BE0F13">
        <w:rPr>
          <w:rFonts w:ascii="Times New Roman" w:eastAsia="Times New Roman" w:hAnsi="Times New Roman" w:cs="Times New Roman"/>
          <w:b/>
          <w:bCs/>
          <w:sz w:val="24"/>
          <w:szCs w:val="24"/>
          <w:lang w:eastAsia="ru-RU"/>
        </w:rPr>
        <w:t>құлықтың гендерлік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Зерттеулер әлеуметтік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 формаларында гендерлік айырмашылықтардың бар екенін көрсетеді, алайда бұл айырмашылықтар биологиялық себептерден гөрі әлеуметтік рөлдер мен мәдени күтулермен шартталған.</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Әлеуметті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бейімделу және әлеуметтік құзыреттілік</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Әлеуметтік құзыреттілік – 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ң әлеуметтік ортада тиімді әрекет ету қабілеті. Ол коммуникация, эмпатия және әлеуметтік икемділікпен байланысты.</w:t>
      </w:r>
    </w:p>
    <w:p w:rsidR="00E0182B" w:rsidRDefault="00E0182B"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E0182B">
      <w:pPr>
        <w:numPr>
          <w:ilvl w:val="0"/>
          <w:numId w:val="22"/>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Андреева Г.М. </w:t>
      </w:r>
      <w:r w:rsidRPr="00E0182B">
        <w:rPr>
          <w:rFonts w:ascii="Times New Roman" w:eastAsia="Times New Roman" w:hAnsi="Times New Roman" w:cs="Times New Roman"/>
          <w:iCs/>
          <w:sz w:val="24"/>
          <w:szCs w:val="24"/>
          <w:lang w:eastAsia="ru-RU"/>
        </w:rPr>
        <w:t>Социальная психология</w:t>
      </w:r>
      <w:r w:rsidRPr="00E0182B">
        <w:rPr>
          <w:rFonts w:ascii="Times New Roman" w:eastAsia="Times New Roman" w:hAnsi="Times New Roman" w:cs="Times New Roman"/>
          <w:sz w:val="24"/>
          <w:szCs w:val="24"/>
          <w:lang w:eastAsia="ru-RU"/>
        </w:rPr>
        <w:t>.</w:t>
      </w:r>
      <w:r w:rsidRPr="00BE0F13">
        <w:rPr>
          <w:rFonts w:ascii="Times New Roman" w:eastAsia="Times New Roman" w:hAnsi="Times New Roman" w:cs="Times New Roman"/>
          <w:sz w:val="24"/>
          <w:szCs w:val="24"/>
          <w:lang w:eastAsia="ru-RU"/>
        </w:rPr>
        <w:t xml:space="preserve"> – М., 2014.</w:t>
      </w:r>
      <w:r w:rsidR="009A773C">
        <w:rPr>
          <w:rFonts w:ascii="Times New Roman" w:eastAsia="Times New Roman" w:hAnsi="Times New Roman" w:cs="Times New Roman"/>
          <w:sz w:val="24"/>
          <w:szCs w:val="24"/>
          <w:lang w:eastAsia="ru-RU"/>
        </w:rPr>
        <w:t xml:space="preserve"> – 475 с. </w:t>
      </w:r>
    </w:p>
    <w:p w:rsidR="00AF1FD7" w:rsidRPr="00BE0F13" w:rsidRDefault="00AF1FD7" w:rsidP="00E0182B">
      <w:pPr>
        <w:numPr>
          <w:ilvl w:val="0"/>
          <w:numId w:val="22"/>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Кон И.С. </w:t>
      </w:r>
      <w:r w:rsidRPr="00E0182B">
        <w:rPr>
          <w:rFonts w:ascii="Times New Roman" w:eastAsia="Times New Roman" w:hAnsi="Times New Roman" w:cs="Times New Roman"/>
          <w:iCs/>
          <w:sz w:val="24"/>
          <w:szCs w:val="24"/>
          <w:lang w:eastAsia="ru-RU"/>
        </w:rPr>
        <w:t>Социология личности.</w:t>
      </w:r>
      <w:r w:rsidRPr="00BE0F13">
        <w:rPr>
          <w:rFonts w:ascii="Times New Roman" w:eastAsia="Times New Roman" w:hAnsi="Times New Roman" w:cs="Times New Roman"/>
          <w:sz w:val="24"/>
          <w:szCs w:val="24"/>
          <w:lang w:eastAsia="ru-RU"/>
        </w:rPr>
        <w:t xml:space="preserve"> – М., 2004.</w:t>
      </w:r>
      <w:r w:rsidR="009A773C">
        <w:rPr>
          <w:rFonts w:ascii="Times New Roman" w:eastAsia="Times New Roman" w:hAnsi="Times New Roman" w:cs="Times New Roman"/>
          <w:sz w:val="24"/>
          <w:szCs w:val="24"/>
          <w:lang w:eastAsia="ru-RU"/>
        </w:rPr>
        <w:t xml:space="preserve">  – 345 с. </w:t>
      </w:r>
    </w:p>
    <w:p w:rsidR="00AF1FD7" w:rsidRPr="00E0182B" w:rsidRDefault="00AF1FD7" w:rsidP="00E0182B">
      <w:pPr>
        <w:numPr>
          <w:ilvl w:val="0"/>
          <w:numId w:val="22"/>
        </w:numPr>
        <w:tabs>
          <w:tab w:val="left" w:pos="84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Ильин Е.П. Психология общения и межличностных отношений. – СПб</w:t>
      </w:r>
      <w:proofErr w:type="gramStart"/>
      <w:r w:rsidRPr="00E0182B">
        <w:rPr>
          <w:rFonts w:ascii="Times New Roman" w:eastAsia="Times New Roman" w:hAnsi="Times New Roman" w:cs="Times New Roman"/>
          <w:iCs/>
          <w:sz w:val="24"/>
          <w:szCs w:val="24"/>
          <w:lang w:eastAsia="ru-RU"/>
        </w:rPr>
        <w:t xml:space="preserve">., </w:t>
      </w:r>
      <w:proofErr w:type="gramEnd"/>
      <w:r w:rsidRPr="00E0182B">
        <w:rPr>
          <w:rFonts w:ascii="Times New Roman" w:eastAsia="Times New Roman" w:hAnsi="Times New Roman" w:cs="Times New Roman"/>
          <w:iCs/>
          <w:sz w:val="24"/>
          <w:szCs w:val="24"/>
          <w:lang w:eastAsia="ru-RU"/>
        </w:rPr>
        <w:t>2011.</w:t>
      </w:r>
      <w:r w:rsidR="009A773C">
        <w:rPr>
          <w:rFonts w:ascii="Times New Roman" w:eastAsia="Times New Roman" w:hAnsi="Times New Roman" w:cs="Times New Roman"/>
          <w:iCs/>
          <w:sz w:val="24"/>
          <w:szCs w:val="24"/>
          <w:lang w:eastAsia="ru-RU"/>
        </w:rPr>
        <w:t xml:space="preserve"> – 187 с. </w:t>
      </w:r>
    </w:p>
    <w:p w:rsidR="00AF1FD7" w:rsidRPr="00E0182B" w:rsidRDefault="00AF1FD7" w:rsidP="00E0182B">
      <w:pPr>
        <w:numPr>
          <w:ilvl w:val="0"/>
          <w:numId w:val="22"/>
        </w:numPr>
        <w:tabs>
          <w:tab w:val="left" w:pos="84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Бендас Т.В. Гендерная психология. – М., 2020.</w:t>
      </w:r>
      <w:r w:rsidR="009A773C">
        <w:rPr>
          <w:rFonts w:ascii="Times New Roman" w:eastAsia="Times New Roman" w:hAnsi="Times New Roman" w:cs="Times New Roman"/>
          <w:iCs/>
          <w:sz w:val="24"/>
          <w:szCs w:val="24"/>
          <w:lang w:eastAsia="ru-RU"/>
        </w:rPr>
        <w:t xml:space="preserve"> – 464 с. </w:t>
      </w:r>
    </w:p>
    <w:p w:rsidR="00AF1FD7" w:rsidRPr="00E0182B" w:rsidRDefault="00AF1FD7" w:rsidP="00E0182B">
      <w:pPr>
        <w:numPr>
          <w:ilvl w:val="0"/>
          <w:numId w:val="22"/>
        </w:numPr>
        <w:tabs>
          <w:tab w:val="left" w:pos="84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CyberLeninka.kz – Әлеуметтік міне</w:t>
      </w:r>
      <w:proofErr w:type="gramStart"/>
      <w:r w:rsidRPr="00E0182B">
        <w:rPr>
          <w:rFonts w:ascii="Times New Roman" w:eastAsia="Times New Roman" w:hAnsi="Times New Roman" w:cs="Times New Roman"/>
          <w:iCs/>
          <w:sz w:val="24"/>
          <w:szCs w:val="24"/>
          <w:lang w:eastAsia="ru-RU"/>
        </w:rPr>
        <w:t>з-</w:t>
      </w:r>
      <w:proofErr w:type="gramEnd"/>
      <w:r w:rsidRPr="00E0182B">
        <w:rPr>
          <w:rFonts w:ascii="Times New Roman" w:eastAsia="Times New Roman" w:hAnsi="Times New Roman" w:cs="Times New Roman"/>
          <w:iCs/>
          <w:sz w:val="24"/>
          <w:szCs w:val="24"/>
          <w:lang w:eastAsia="ru-RU"/>
        </w:rPr>
        <w:t>құлық психологиясы бойынша мақалалар.</w:t>
      </w:r>
    </w:p>
    <w:p w:rsidR="00AF1FD7" w:rsidRPr="00E0182B" w:rsidRDefault="00AF1FD7" w:rsidP="00E0182B">
      <w:pPr>
        <w:numPr>
          <w:ilvl w:val="0"/>
          <w:numId w:val="22"/>
        </w:numPr>
        <w:tabs>
          <w:tab w:val="left" w:pos="84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PsyJournals.ru</w:t>
      </w:r>
    </w:p>
    <w:p w:rsidR="00AF1FD7" w:rsidRPr="00E0182B" w:rsidRDefault="00AF1FD7" w:rsidP="00E0182B">
      <w:pPr>
        <w:numPr>
          <w:ilvl w:val="0"/>
          <w:numId w:val="22"/>
        </w:numPr>
        <w:tabs>
          <w:tab w:val="left" w:pos="84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Psychlib.ru</w:t>
      </w: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E0182B" w:rsidRDefault="00E0182B" w:rsidP="00BE0F13">
      <w:pPr>
        <w:spacing w:after="0" w:line="240" w:lineRule="auto"/>
        <w:ind w:firstLine="567"/>
        <w:jc w:val="both"/>
        <w:outlineLvl w:val="0"/>
        <w:rPr>
          <w:rFonts w:ascii="Times New Roman" w:eastAsia="Times New Roman" w:hAnsi="Times New Roman" w:cs="Times New Roman"/>
          <w:b/>
          <w:bCs/>
          <w:kern w:val="36"/>
          <w:sz w:val="24"/>
          <w:szCs w:val="24"/>
          <w:lang w:eastAsia="ru-RU"/>
        </w:rPr>
      </w:pPr>
    </w:p>
    <w:p w:rsidR="00AF1FD7" w:rsidRPr="00BE0F13" w:rsidRDefault="00AF1FD7" w:rsidP="00E0182B">
      <w:pPr>
        <w:spacing w:after="0" w:line="240" w:lineRule="auto"/>
        <w:ind w:firstLine="567"/>
        <w:jc w:val="both"/>
        <w:outlineLvl w:val="0"/>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kern w:val="36"/>
          <w:sz w:val="24"/>
          <w:szCs w:val="24"/>
          <w:lang w:eastAsia="ru-RU"/>
        </w:rPr>
        <w:t>ДӘ</w:t>
      </w:r>
      <w:proofErr w:type="gramStart"/>
      <w:r w:rsidRPr="00BE0F13">
        <w:rPr>
          <w:rFonts w:ascii="Times New Roman" w:eastAsia="Times New Roman" w:hAnsi="Times New Roman" w:cs="Times New Roman"/>
          <w:b/>
          <w:bCs/>
          <w:kern w:val="36"/>
          <w:sz w:val="24"/>
          <w:szCs w:val="24"/>
          <w:lang w:eastAsia="ru-RU"/>
        </w:rPr>
        <w:t>Р</w:t>
      </w:r>
      <w:proofErr w:type="gramEnd"/>
      <w:r w:rsidRPr="00BE0F13">
        <w:rPr>
          <w:rFonts w:ascii="Times New Roman" w:eastAsia="Times New Roman" w:hAnsi="Times New Roman" w:cs="Times New Roman"/>
          <w:b/>
          <w:bCs/>
          <w:kern w:val="36"/>
          <w:sz w:val="24"/>
          <w:szCs w:val="24"/>
          <w:lang w:eastAsia="ru-RU"/>
        </w:rPr>
        <w:t xml:space="preserve">ІС </w:t>
      </w:r>
      <w:r w:rsidR="00E0182B">
        <w:rPr>
          <w:rFonts w:ascii="Times New Roman" w:eastAsia="Times New Roman" w:hAnsi="Times New Roman" w:cs="Times New Roman"/>
          <w:b/>
          <w:bCs/>
          <w:kern w:val="36"/>
          <w:sz w:val="24"/>
          <w:szCs w:val="24"/>
          <w:lang w:eastAsia="ru-RU"/>
        </w:rPr>
        <w:t xml:space="preserve">12. </w:t>
      </w:r>
      <w:r w:rsidRPr="00BE0F13">
        <w:rPr>
          <w:rFonts w:ascii="Times New Roman" w:eastAsia="Times New Roman" w:hAnsi="Times New Roman" w:cs="Times New Roman"/>
          <w:b/>
          <w:bCs/>
          <w:sz w:val="24"/>
          <w:szCs w:val="24"/>
          <w:lang w:eastAsia="ru-RU"/>
        </w:rPr>
        <w:t>Стресс, копинг және жеке айырмашылықтар: гендерлік ерекшеліктер тұ</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ғысынан</w:t>
      </w:r>
    </w:p>
    <w:p w:rsidR="00E0182B" w:rsidRDefault="00E0182B"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Стресті тұлғаның бейімделу ресурстарын іске қосатын психологиялық құбылыс ретінде қарастыру, копинг-стратегиялардың жеке айырмашылықтарын және стресске жауап берудің гендерлік ерекшеліктерін ғылыми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талдау.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стресс ұғымының психологиялық мазмұнын ашу;</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копинг-стратегиялардың негізгі түрлерін сипаттау;</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жеке айырмашылықтардың стресс реакцияларына ықпалын көрсету;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стресс пен копингтің гендерлік ерекшеліктерін талдау.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E0182B">
      <w:pPr>
        <w:numPr>
          <w:ilvl w:val="0"/>
          <w:numId w:val="2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Стресс психологиясы және бейімделу</w:t>
      </w:r>
    </w:p>
    <w:p w:rsidR="00AF1FD7" w:rsidRPr="00BE0F13" w:rsidRDefault="00AF1FD7" w:rsidP="00E0182B">
      <w:pPr>
        <w:numPr>
          <w:ilvl w:val="0"/>
          <w:numId w:val="2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Стрестің түрлері және стрессорлар</w:t>
      </w:r>
    </w:p>
    <w:p w:rsidR="00AF1FD7" w:rsidRPr="00BE0F13" w:rsidRDefault="00AF1FD7" w:rsidP="00E0182B">
      <w:pPr>
        <w:numPr>
          <w:ilvl w:val="0"/>
          <w:numId w:val="2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Копинг-стратегиялар ұғымы</w:t>
      </w:r>
    </w:p>
    <w:p w:rsidR="00AF1FD7" w:rsidRPr="00BE0F13" w:rsidRDefault="00AF1FD7" w:rsidP="00E0182B">
      <w:pPr>
        <w:numPr>
          <w:ilvl w:val="0"/>
          <w:numId w:val="2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Жеке айырмашылық</w:t>
      </w:r>
      <w:proofErr w:type="gramStart"/>
      <w:r w:rsidRPr="00BE0F13">
        <w:rPr>
          <w:rFonts w:ascii="Times New Roman" w:eastAsia="Times New Roman" w:hAnsi="Times New Roman" w:cs="Times New Roman"/>
          <w:sz w:val="24"/>
          <w:szCs w:val="24"/>
          <w:lang w:eastAsia="ru-RU"/>
        </w:rPr>
        <w:t>тар ж</w:t>
      </w:r>
      <w:proofErr w:type="gramEnd"/>
      <w:r w:rsidRPr="00BE0F13">
        <w:rPr>
          <w:rFonts w:ascii="Times New Roman" w:eastAsia="Times New Roman" w:hAnsi="Times New Roman" w:cs="Times New Roman"/>
          <w:sz w:val="24"/>
          <w:szCs w:val="24"/>
          <w:lang w:eastAsia="ru-RU"/>
        </w:rPr>
        <w:t>әне стресс реакциялары</w:t>
      </w:r>
    </w:p>
    <w:p w:rsidR="00AF1FD7" w:rsidRPr="00BE0F13" w:rsidRDefault="00AF1FD7" w:rsidP="00E0182B">
      <w:pPr>
        <w:numPr>
          <w:ilvl w:val="0"/>
          <w:numId w:val="2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Копинг-стратегиялардың гендерлік ерекшеліктері</w:t>
      </w:r>
    </w:p>
    <w:p w:rsidR="00AF1FD7" w:rsidRPr="00BE0F13" w:rsidRDefault="00AF1FD7" w:rsidP="00E0182B">
      <w:pPr>
        <w:numPr>
          <w:ilvl w:val="0"/>
          <w:numId w:val="23"/>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Стресс тұрақтылығы және психологиялық ресурстар</w:t>
      </w:r>
    </w:p>
    <w:p w:rsidR="00E0182B" w:rsidRDefault="00E0182B"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Стресс психологиясы және бейімделу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Стресс – ағзаның және 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ң талаптарға жауап беру барысында туындайтын психофизиологиялық күйі. Психологияда стресс бейімделу механизмі ретінде қарастырылады.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Стрестің түрлері және стрессорлар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Стрессорлар физикалық, психологиялық және әлеуметтік сипатта болуы мүмкін. Стрестің жедел және созылмалы түрлері 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ң психикалық денсаулығына әртүрлі әсер етеді.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Копинг-стратегиялар ұғымы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Копинг – стресс жағдайларымен күресу үшін қолданылатын когнитивтік, эмоциялық және міне</w:t>
      </w:r>
      <w:proofErr w:type="gramStart"/>
      <w:r w:rsidRPr="00BE0F13">
        <w:rPr>
          <w:rFonts w:ascii="Times New Roman" w:eastAsia="Times New Roman" w:hAnsi="Times New Roman" w:cs="Times New Roman"/>
          <w:sz w:val="24"/>
          <w:szCs w:val="24"/>
          <w:lang w:eastAsia="ru-RU"/>
        </w:rPr>
        <w:t>з-</w:t>
      </w:r>
      <w:proofErr w:type="gramEnd"/>
      <w:r w:rsidRPr="00BE0F13">
        <w:rPr>
          <w:rFonts w:ascii="Times New Roman" w:eastAsia="Times New Roman" w:hAnsi="Times New Roman" w:cs="Times New Roman"/>
          <w:sz w:val="24"/>
          <w:szCs w:val="24"/>
          <w:lang w:eastAsia="ru-RU"/>
        </w:rPr>
        <w:t>құлықтық стратегиялар жүйесі. Олар проблеманы шешуге немесе эмоцияны реттеуге бағытталуы мүмкін.</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Жеке айырмашылық</w:t>
      </w:r>
      <w:proofErr w:type="gramStart"/>
      <w:r w:rsidRPr="00BE0F13">
        <w:rPr>
          <w:rFonts w:ascii="Times New Roman" w:eastAsia="Times New Roman" w:hAnsi="Times New Roman" w:cs="Times New Roman"/>
          <w:b/>
          <w:bCs/>
          <w:sz w:val="24"/>
          <w:szCs w:val="24"/>
          <w:lang w:eastAsia="ru-RU"/>
        </w:rPr>
        <w:t>тар ж</w:t>
      </w:r>
      <w:proofErr w:type="gramEnd"/>
      <w:r w:rsidRPr="00BE0F13">
        <w:rPr>
          <w:rFonts w:ascii="Times New Roman" w:eastAsia="Times New Roman" w:hAnsi="Times New Roman" w:cs="Times New Roman"/>
          <w:b/>
          <w:bCs/>
          <w:sz w:val="24"/>
          <w:szCs w:val="24"/>
          <w:lang w:eastAsia="ru-RU"/>
        </w:rPr>
        <w:t>әне стресс реакциялары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Стресске жауап беру тәсілдері темпераментке, тұлғалық қасиеттерге және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деңгейіне тәуелді. Бірдей стрессор әр адамда әртүрлі реакция тудырады.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Копинг-стратегиялардың гендерлік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Эмпирикалық деректер әйелдердің </w:t>
      </w:r>
      <w:proofErr w:type="gramStart"/>
      <w:r w:rsidRPr="00BE0F13">
        <w:rPr>
          <w:rFonts w:ascii="Times New Roman" w:eastAsia="Times New Roman" w:hAnsi="Times New Roman" w:cs="Times New Roman"/>
          <w:sz w:val="24"/>
          <w:szCs w:val="24"/>
          <w:lang w:eastAsia="ru-RU"/>
        </w:rPr>
        <w:t>эмоция</w:t>
      </w:r>
      <w:proofErr w:type="gramEnd"/>
      <w:r w:rsidRPr="00BE0F13">
        <w:rPr>
          <w:rFonts w:ascii="Times New Roman" w:eastAsia="Times New Roman" w:hAnsi="Times New Roman" w:cs="Times New Roman"/>
          <w:sz w:val="24"/>
          <w:szCs w:val="24"/>
          <w:lang w:eastAsia="ru-RU"/>
        </w:rPr>
        <w:t>ға бағытталған, ал ерлердің проблеманы шешуге бағытталған копинг-стратегияларды жиірек қолданатынын көрсетеді, алайда бұл айырмашылықтар мәдени контекстке тәуелді.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Стресс тұрақтылығы және психологиялық ресурстар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Стресс тұрақтылығы тұлғаның ішкі ресурстарымен,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қабілетімен және әлеуметтік қолдаумен тығыз байланысты.</w:t>
      </w:r>
    </w:p>
    <w:p w:rsidR="00E0182B" w:rsidRDefault="00E0182B"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E0182B" w:rsidRDefault="00AF1FD7" w:rsidP="00E0182B">
      <w:pPr>
        <w:numPr>
          <w:ilvl w:val="0"/>
          <w:numId w:val="2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sz w:val="24"/>
          <w:szCs w:val="24"/>
          <w:lang w:eastAsia="ru-RU"/>
        </w:rPr>
        <w:t xml:space="preserve">Селье Г. </w:t>
      </w:r>
      <w:r w:rsidRPr="00E0182B">
        <w:rPr>
          <w:rFonts w:ascii="Times New Roman" w:eastAsia="Times New Roman" w:hAnsi="Times New Roman" w:cs="Times New Roman"/>
          <w:iCs/>
          <w:sz w:val="24"/>
          <w:szCs w:val="24"/>
          <w:lang w:eastAsia="ru-RU"/>
        </w:rPr>
        <w:t>Стресс без дистресса. – М., 2002.</w:t>
      </w:r>
      <w:r w:rsidR="009A773C">
        <w:rPr>
          <w:rFonts w:ascii="Times New Roman" w:eastAsia="Times New Roman" w:hAnsi="Times New Roman" w:cs="Times New Roman"/>
          <w:iCs/>
          <w:sz w:val="24"/>
          <w:szCs w:val="24"/>
          <w:lang w:eastAsia="ru-RU"/>
        </w:rPr>
        <w:t xml:space="preserve"> – 124 с.</w:t>
      </w:r>
    </w:p>
    <w:p w:rsidR="00AF1FD7" w:rsidRPr="00E0182B" w:rsidRDefault="00AF1FD7" w:rsidP="00E0182B">
      <w:pPr>
        <w:numPr>
          <w:ilvl w:val="0"/>
          <w:numId w:val="2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Лазарус Р., Фолкман С. Стресс, оценка и совладание. – М., 1984.</w:t>
      </w:r>
      <w:r w:rsidR="009A773C">
        <w:rPr>
          <w:rFonts w:ascii="Times New Roman" w:eastAsia="Times New Roman" w:hAnsi="Times New Roman" w:cs="Times New Roman"/>
          <w:iCs/>
          <w:sz w:val="24"/>
          <w:szCs w:val="24"/>
          <w:lang w:eastAsia="ru-RU"/>
        </w:rPr>
        <w:t xml:space="preserve"> – 93 с. </w:t>
      </w:r>
    </w:p>
    <w:p w:rsidR="00AF1FD7" w:rsidRPr="00E0182B" w:rsidRDefault="00AF1FD7" w:rsidP="00E0182B">
      <w:pPr>
        <w:numPr>
          <w:ilvl w:val="0"/>
          <w:numId w:val="2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Ильин Е.П. Психология стресса. – СПб</w:t>
      </w:r>
      <w:proofErr w:type="gramStart"/>
      <w:r w:rsidRPr="00E0182B">
        <w:rPr>
          <w:rFonts w:ascii="Times New Roman" w:eastAsia="Times New Roman" w:hAnsi="Times New Roman" w:cs="Times New Roman"/>
          <w:iCs/>
          <w:sz w:val="24"/>
          <w:szCs w:val="24"/>
          <w:lang w:eastAsia="ru-RU"/>
        </w:rPr>
        <w:t xml:space="preserve">., </w:t>
      </w:r>
      <w:proofErr w:type="gramEnd"/>
      <w:r w:rsidRPr="00E0182B">
        <w:rPr>
          <w:rFonts w:ascii="Times New Roman" w:eastAsia="Times New Roman" w:hAnsi="Times New Roman" w:cs="Times New Roman"/>
          <w:iCs/>
          <w:sz w:val="24"/>
          <w:szCs w:val="24"/>
          <w:lang w:eastAsia="ru-RU"/>
        </w:rPr>
        <w:t>2011.</w:t>
      </w:r>
      <w:r w:rsidR="009A773C">
        <w:rPr>
          <w:rFonts w:ascii="Times New Roman" w:eastAsia="Times New Roman" w:hAnsi="Times New Roman" w:cs="Times New Roman"/>
          <w:iCs/>
          <w:sz w:val="24"/>
          <w:szCs w:val="24"/>
          <w:lang w:eastAsia="ru-RU"/>
        </w:rPr>
        <w:t xml:space="preserve"> – 464 с. </w:t>
      </w:r>
    </w:p>
    <w:p w:rsidR="00AF1FD7" w:rsidRPr="00E0182B" w:rsidRDefault="00AF1FD7" w:rsidP="00E0182B">
      <w:pPr>
        <w:numPr>
          <w:ilvl w:val="0"/>
          <w:numId w:val="2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Моросанова В.И. Саморегуляция и стрессоустойчивость. – М., 2012.</w:t>
      </w:r>
      <w:r w:rsidR="009A773C">
        <w:rPr>
          <w:rFonts w:ascii="Times New Roman" w:eastAsia="Times New Roman" w:hAnsi="Times New Roman" w:cs="Times New Roman"/>
          <w:iCs/>
          <w:sz w:val="24"/>
          <w:szCs w:val="24"/>
          <w:lang w:eastAsia="ru-RU"/>
        </w:rPr>
        <w:t xml:space="preserve"> – 378 с. </w:t>
      </w:r>
    </w:p>
    <w:p w:rsidR="00AF1FD7" w:rsidRPr="00E0182B" w:rsidRDefault="00AF1FD7" w:rsidP="00E0182B">
      <w:pPr>
        <w:numPr>
          <w:ilvl w:val="0"/>
          <w:numId w:val="24"/>
        </w:numPr>
        <w:tabs>
          <w:tab w:val="left" w:pos="960"/>
        </w:tabs>
        <w:spacing w:after="0" w:line="240" w:lineRule="auto"/>
        <w:ind w:left="0" w:firstLine="567"/>
        <w:jc w:val="both"/>
        <w:rPr>
          <w:rFonts w:ascii="Times New Roman" w:eastAsia="Times New Roman" w:hAnsi="Times New Roman" w:cs="Times New Roman"/>
          <w:iCs/>
          <w:sz w:val="24"/>
          <w:szCs w:val="24"/>
          <w:lang w:eastAsia="ru-RU"/>
        </w:rPr>
      </w:pPr>
      <w:r w:rsidRPr="00E0182B">
        <w:rPr>
          <w:rFonts w:ascii="Times New Roman" w:eastAsia="Times New Roman" w:hAnsi="Times New Roman" w:cs="Times New Roman"/>
          <w:iCs/>
          <w:sz w:val="24"/>
          <w:szCs w:val="24"/>
          <w:lang w:eastAsia="ru-RU"/>
        </w:rPr>
        <w:t>Бендас Т.В. Гендерная психология. – М., 2020.</w:t>
      </w:r>
      <w:r w:rsidR="009A773C">
        <w:rPr>
          <w:rFonts w:ascii="Times New Roman" w:eastAsia="Times New Roman" w:hAnsi="Times New Roman" w:cs="Times New Roman"/>
          <w:iCs/>
          <w:sz w:val="24"/>
          <w:szCs w:val="24"/>
          <w:lang w:eastAsia="ru-RU"/>
        </w:rPr>
        <w:t xml:space="preserve"> – 468 с. </w:t>
      </w:r>
    </w:p>
    <w:p w:rsidR="00AF1FD7" w:rsidRDefault="00AF1FD7" w:rsidP="006A3CE1">
      <w:pPr>
        <w:numPr>
          <w:ilvl w:val="0"/>
          <w:numId w:val="24"/>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E0182B">
        <w:rPr>
          <w:rFonts w:ascii="Times New Roman" w:eastAsia="Times New Roman" w:hAnsi="Times New Roman" w:cs="Times New Roman"/>
          <w:iCs/>
          <w:sz w:val="24"/>
          <w:szCs w:val="24"/>
          <w:lang w:eastAsia="ru-RU"/>
        </w:rPr>
        <w:t xml:space="preserve">CyberLeninka.kz – </w:t>
      </w:r>
      <w:proofErr w:type="gramStart"/>
      <w:r w:rsidRPr="00E0182B">
        <w:rPr>
          <w:rFonts w:ascii="Times New Roman" w:eastAsia="Times New Roman" w:hAnsi="Times New Roman" w:cs="Times New Roman"/>
          <w:iCs/>
          <w:sz w:val="24"/>
          <w:szCs w:val="24"/>
          <w:lang w:eastAsia="ru-RU"/>
        </w:rPr>
        <w:t>Стресс ж</w:t>
      </w:r>
      <w:proofErr w:type="gramEnd"/>
      <w:r w:rsidRPr="00E0182B">
        <w:rPr>
          <w:rFonts w:ascii="Times New Roman" w:eastAsia="Times New Roman" w:hAnsi="Times New Roman" w:cs="Times New Roman"/>
          <w:iCs/>
          <w:sz w:val="24"/>
          <w:szCs w:val="24"/>
          <w:lang w:eastAsia="ru-RU"/>
        </w:rPr>
        <w:t>әне копинг психологиясы</w:t>
      </w:r>
      <w:r w:rsidRPr="00BE0F13">
        <w:rPr>
          <w:rFonts w:ascii="Times New Roman" w:eastAsia="Times New Roman" w:hAnsi="Times New Roman" w:cs="Times New Roman"/>
          <w:sz w:val="24"/>
          <w:szCs w:val="24"/>
          <w:lang w:eastAsia="ru-RU"/>
        </w:rPr>
        <w:t>.</w:t>
      </w:r>
      <w:r w:rsidR="006A3CE1">
        <w:rPr>
          <w:rFonts w:ascii="Times New Roman" w:eastAsia="Times New Roman" w:hAnsi="Times New Roman" w:cs="Times New Roman"/>
          <w:sz w:val="24"/>
          <w:szCs w:val="24"/>
          <w:lang w:eastAsia="ru-RU"/>
        </w:rPr>
        <w:t xml:space="preserve"> </w:t>
      </w:r>
    </w:p>
    <w:p w:rsidR="00AF1FD7" w:rsidRPr="00BE0F13" w:rsidRDefault="00AF1FD7" w:rsidP="00E0182B">
      <w:pPr>
        <w:spacing w:after="0" w:line="240" w:lineRule="auto"/>
        <w:ind w:firstLine="567"/>
        <w:jc w:val="both"/>
        <w:outlineLvl w:val="0"/>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kern w:val="36"/>
          <w:sz w:val="24"/>
          <w:szCs w:val="24"/>
          <w:lang w:eastAsia="ru-RU"/>
        </w:rPr>
        <w:t>ДӘ</w:t>
      </w:r>
      <w:proofErr w:type="gramStart"/>
      <w:r w:rsidRPr="00BE0F13">
        <w:rPr>
          <w:rFonts w:ascii="Times New Roman" w:eastAsia="Times New Roman" w:hAnsi="Times New Roman" w:cs="Times New Roman"/>
          <w:b/>
          <w:bCs/>
          <w:kern w:val="36"/>
          <w:sz w:val="24"/>
          <w:szCs w:val="24"/>
          <w:lang w:eastAsia="ru-RU"/>
        </w:rPr>
        <w:t>Р</w:t>
      </w:r>
      <w:proofErr w:type="gramEnd"/>
      <w:r w:rsidRPr="00BE0F13">
        <w:rPr>
          <w:rFonts w:ascii="Times New Roman" w:eastAsia="Times New Roman" w:hAnsi="Times New Roman" w:cs="Times New Roman"/>
          <w:b/>
          <w:bCs/>
          <w:kern w:val="36"/>
          <w:sz w:val="24"/>
          <w:szCs w:val="24"/>
          <w:lang w:eastAsia="ru-RU"/>
        </w:rPr>
        <w:t xml:space="preserve">ІС </w:t>
      </w:r>
      <w:r w:rsidR="00E0182B">
        <w:rPr>
          <w:rFonts w:ascii="Times New Roman" w:eastAsia="Times New Roman" w:hAnsi="Times New Roman" w:cs="Times New Roman"/>
          <w:b/>
          <w:bCs/>
          <w:kern w:val="36"/>
          <w:sz w:val="24"/>
          <w:szCs w:val="24"/>
          <w:lang w:eastAsia="ru-RU"/>
        </w:rPr>
        <w:t>13. Ж</w:t>
      </w:r>
      <w:r w:rsidRPr="00BE0F13">
        <w:rPr>
          <w:rFonts w:ascii="Times New Roman" w:eastAsia="Times New Roman" w:hAnsi="Times New Roman" w:cs="Times New Roman"/>
          <w:b/>
          <w:bCs/>
          <w:sz w:val="24"/>
          <w:szCs w:val="24"/>
          <w:lang w:eastAsia="ru-RU"/>
        </w:rPr>
        <w:t>ас ерекшелік дифференциациясы және гендер: жеке айырмашылықтар</w:t>
      </w:r>
    </w:p>
    <w:p w:rsidR="00E0182B" w:rsidRDefault="00E0182B"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Онтогенездің әртүрлі кезеңдеріндегі жеке психологиялық айырмашылықтарды талдау, жасқа байланысты даму заңдылықтарын дифференциалды және гендерлік психология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ғысынан жүйелі түрде сипаттау.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жас ерекшелік дамудың психологиялық мазмұнын ашу;</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онтогенездегі жеке айырмашылықтардың динамикасын талдау;</w:t>
      </w:r>
    </w:p>
    <w:p w:rsidR="00E0182B"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жас және гендер факторларының өзара байланысын көрсету;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ә</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жас кезеңіндегі гендерлік ерекшеліктерді ғылыми тұрғыда түсіндіру.</w:t>
      </w:r>
    </w:p>
    <w:p w:rsidR="00E0182B" w:rsidRDefault="00E0182B"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6C7145">
      <w:pPr>
        <w:numPr>
          <w:ilvl w:val="0"/>
          <w:numId w:val="25"/>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Жас ерекшелік психол</w:t>
      </w:r>
      <w:r w:rsidR="001A2F34" w:rsidRPr="00BE0F13">
        <w:rPr>
          <w:rFonts w:ascii="Times New Roman" w:eastAsia="Times New Roman" w:hAnsi="Times New Roman" w:cs="Times New Roman"/>
          <w:sz w:val="24"/>
          <w:szCs w:val="24"/>
          <w:lang w:eastAsia="ru-RU"/>
        </w:rPr>
        <w:t xml:space="preserve">огиясы және дифференциалды </w:t>
      </w:r>
      <w:r w:rsidR="001A2F34" w:rsidRPr="00BE0F13">
        <w:rPr>
          <w:rFonts w:ascii="Times New Roman" w:eastAsia="Times New Roman" w:hAnsi="Times New Roman" w:cs="Times New Roman"/>
          <w:sz w:val="24"/>
          <w:szCs w:val="24"/>
          <w:lang w:val="kk-KZ" w:eastAsia="ru-RU"/>
        </w:rPr>
        <w:t>психология</w:t>
      </w:r>
    </w:p>
    <w:p w:rsidR="00AF1FD7" w:rsidRPr="00BE0F13" w:rsidRDefault="00AF1FD7" w:rsidP="006C7145">
      <w:pPr>
        <w:numPr>
          <w:ilvl w:val="0"/>
          <w:numId w:val="25"/>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Онтогенездегі жеке айырмашылықтардың қалыптасуы</w:t>
      </w:r>
    </w:p>
    <w:p w:rsidR="00AF1FD7" w:rsidRPr="00BE0F13" w:rsidRDefault="00AF1FD7" w:rsidP="006C7145">
      <w:pPr>
        <w:numPr>
          <w:ilvl w:val="0"/>
          <w:numId w:val="25"/>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Балалық және жасөспі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імдік кезеңдегі гендерлік ерекшеліктер</w:t>
      </w:r>
    </w:p>
    <w:p w:rsidR="00AF1FD7" w:rsidRPr="00BE0F13" w:rsidRDefault="00AF1FD7" w:rsidP="006C7145">
      <w:pPr>
        <w:numPr>
          <w:ilvl w:val="0"/>
          <w:numId w:val="25"/>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Ересектік кезеңдегі жеке айырмашылықтар</w:t>
      </w:r>
    </w:p>
    <w:p w:rsidR="00AF1FD7" w:rsidRPr="00BE0F13" w:rsidRDefault="00AF1FD7" w:rsidP="006C7145">
      <w:pPr>
        <w:numPr>
          <w:ilvl w:val="0"/>
          <w:numId w:val="25"/>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Қарттық кезең және психологиялық вариативтілік</w:t>
      </w:r>
    </w:p>
    <w:p w:rsidR="00AF1FD7" w:rsidRPr="00BE0F13" w:rsidRDefault="00AF1FD7" w:rsidP="006C7145">
      <w:pPr>
        <w:numPr>
          <w:ilvl w:val="0"/>
          <w:numId w:val="25"/>
        </w:numPr>
        <w:tabs>
          <w:tab w:val="clear" w:pos="720"/>
          <w:tab w:val="num"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Жас, гендер және әлеуметті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контекст</w:t>
      </w:r>
    </w:p>
    <w:p w:rsidR="006C7145" w:rsidRDefault="006C7145"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val="kk-KZ" w:eastAsia="ru-RU"/>
        </w:rPr>
      </w:pPr>
      <w:r w:rsidRPr="00BE0F13">
        <w:rPr>
          <w:rFonts w:ascii="Times New Roman" w:eastAsia="Times New Roman" w:hAnsi="Times New Roman" w:cs="Times New Roman"/>
          <w:b/>
          <w:bCs/>
          <w:sz w:val="24"/>
          <w:szCs w:val="24"/>
          <w:lang w:eastAsia="ru-RU"/>
        </w:rPr>
        <w:t>1. Жас ерекшелік психол</w:t>
      </w:r>
      <w:r w:rsidR="001A2F34" w:rsidRPr="00BE0F13">
        <w:rPr>
          <w:rFonts w:ascii="Times New Roman" w:eastAsia="Times New Roman" w:hAnsi="Times New Roman" w:cs="Times New Roman"/>
          <w:b/>
          <w:bCs/>
          <w:sz w:val="24"/>
          <w:szCs w:val="24"/>
          <w:lang w:eastAsia="ru-RU"/>
        </w:rPr>
        <w:t xml:space="preserve">огиясы және дифференциалды </w:t>
      </w:r>
      <w:r w:rsidR="001A2F34" w:rsidRPr="00BE0F13">
        <w:rPr>
          <w:rFonts w:ascii="Times New Roman" w:eastAsia="Times New Roman" w:hAnsi="Times New Roman" w:cs="Times New Roman"/>
          <w:b/>
          <w:bCs/>
          <w:sz w:val="24"/>
          <w:szCs w:val="24"/>
          <w:lang w:val="kk-KZ" w:eastAsia="ru-RU"/>
        </w:rPr>
        <w:t>психология</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val="kk-KZ" w:eastAsia="ru-RU"/>
        </w:rPr>
      </w:pPr>
      <w:r w:rsidRPr="00BE0F13">
        <w:rPr>
          <w:rFonts w:ascii="Times New Roman" w:eastAsia="Times New Roman" w:hAnsi="Times New Roman" w:cs="Times New Roman"/>
          <w:sz w:val="24"/>
          <w:szCs w:val="24"/>
          <w:lang w:val="kk-KZ" w:eastAsia="ru-RU"/>
        </w:rPr>
        <w:t>Жас ерекшелік психологиясы адамның психикалық дамуын онтогенез барысында зерттейді. Дифференциалды психология бұл дамуды әмбебап заңдылықтармен қатар, жеке айырмашылықтар динамикасы тұрғысынан қарастырады.</w:t>
      </w:r>
    </w:p>
    <w:p w:rsidR="00AF1FD7" w:rsidRPr="00A21970" w:rsidRDefault="00AF1FD7" w:rsidP="00BE0F13">
      <w:pPr>
        <w:spacing w:after="0" w:line="240" w:lineRule="auto"/>
        <w:ind w:firstLine="567"/>
        <w:jc w:val="both"/>
        <w:outlineLvl w:val="2"/>
        <w:rPr>
          <w:rFonts w:ascii="Times New Roman" w:eastAsia="Times New Roman" w:hAnsi="Times New Roman" w:cs="Times New Roman"/>
          <w:b/>
          <w:bCs/>
          <w:sz w:val="24"/>
          <w:szCs w:val="24"/>
          <w:lang w:val="kk-KZ" w:eastAsia="ru-RU"/>
        </w:rPr>
      </w:pPr>
      <w:r w:rsidRPr="00A21970">
        <w:rPr>
          <w:rFonts w:ascii="Times New Roman" w:eastAsia="Times New Roman" w:hAnsi="Times New Roman" w:cs="Times New Roman"/>
          <w:b/>
          <w:bCs/>
          <w:sz w:val="24"/>
          <w:szCs w:val="24"/>
          <w:lang w:val="kk-KZ" w:eastAsia="ru-RU"/>
        </w:rPr>
        <w:t>2. Онтогенездегі жеке айырмашылықтардың қалыптасуы</w:t>
      </w:r>
    </w:p>
    <w:p w:rsidR="00AF1FD7" w:rsidRPr="00A21970" w:rsidRDefault="00AF1FD7" w:rsidP="00BE0F13">
      <w:pPr>
        <w:spacing w:after="0" w:line="240" w:lineRule="auto"/>
        <w:ind w:firstLine="567"/>
        <w:jc w:val="both"/>
        <w:rPr>
          <w:rFonts w:ascii="Times New Roman" w:eastAsia="Times New Roman" w:hAnsi="Times New Roman" w:cs="Times New Roman"/>
          <w:sz w:val="24"/>
          <w:szCs w:val="24"/>
          <w:lang w:val="kk-KZ" w:eastAsia="ru-RU"/>
        </w:rPr>
      </w:pPr>
      <w:r w:rsidRPr="00A21970">
        <w:rPr>
          <w:rFonts w:ascii="Times New Roman" w:eastAsia="Times New Roman" w:hAnsi="Times New Roman" w:cs="Times New Roman"/>
          <w:sz w:val="24"/>
          <w:szCs w:val="24"/>
          <w:lang w:val="kk-KZ" w:eastAsia="ru-RU"/>
        </w:rPr>
        <w:t>Жеке айырмашылықтар даму барысында біртіндеп күрделеніп, биологиялық алғышарттар мен әлеуметтік тәжірибенің өзара әрекеті нәтижесінде бекітіледі. Бір жастағы адамдардың психологиялық бейіндері айтарлықтай әртүрлі болуы мүмкін.</w:t>
      </w:r>
    </w:p>
    <w:p w:rsidR="00AF1FD7" w:rsidRPr="00A21970" w:rsidRDefault="00AF1FD7" w:rsidP="00BE0F13">
      <w:pPr>
        <w:spacing w:after="0" w:line="240" w:lineRule="auto"/>
        <w:ind w:firstLine="567"/>
        <w:jc w:val="both"/>
        <w:outlineLvl w:val="2"/>
        <w:rPr>
          <w:rFonts w:ascii="Times New Roman" w:eastAsia="Times New Roman" w:hAnsi="Times New Roman" w:cs="Times New Roman"/>
          <w:b/>
          <w:bCs/>
          <w:sz w:val="24"/>
          <w:szCs w:val="24"/>
          <w:lang w:val="kk-KZ" w:eastAsia="ru-RU"/>
        </w:rPr>
      </w:pPr>
      <w:r w:rsidRPr="00A21970">
        <w:rPr>
          <w:rFonts w:ascii="Times New Roman" w:eastAsia="Times New Roman" w:hAnsi="Times New Roman" w:cs="Times New Roman"/>
          <w:b/>
          <w:bCs/>
          <w:sz w:val="24"/>
          <w:szCs w:val="24"/>
          <w:lang w:val="kk-KZ" w:eastAsia="ru-RU"/>
        </w:rPr>
        <w:t>3. Балалық және жасөспірімдік кезеңдегі гендерлік ерекшеліктер</w:t>
      </w:r>
    </w:p>
    <w:p w:rsidR="00AF1FD7" w:rsidRPr="00A21970" w:rsidRDefault="00AF1FD7" w:rsidP="00BE0F13">
      <w:pPr>
        <w:spacing w:after="0" w:line="240" w:lineRule="auto"/>
        <w:ind w:firstLine="567"/>
        <w:jc w:val="both"/>
        <w:rPr>
          <w:rFonts w:ascii="Times New Roman" w:eastAsia="Times New Roman" w:hAnsi="Times New Roman" w:cs="Times New Roman"/>
          <w:sz w:val="24"/>
          <w:szCs w:val="24"/>
          <w:lang w:val="kk-KZ" w:eastAsia="ru-RU"/>
        </w:rPr>
      </w:pPr>
      <w:r w:rsidRPr="00A21970">
        <w:rPr>
          <w:rFonts w:ascii="Times New Roman" w:eastAsia="Times New Roman" w:hAnsi="Times New Roman" w:cs="Times New Roman"/>
          <w:sz w:val="24"/>
          <w:szCs w:val="24"/>
          <w:lang w:val="kk-KZ" w:eastAsia="ru-RU"/>
        </w:rPr>
        <w:t>Бұл кезеңдерде гендерлік рөлдер мен өзіндік сәйкестік қалыптасады. Гендерлік айырмашылықтар мінез-құлықта, эмоциялық реакцияларда және әлеуметтік өзара әрекет формаларында көрінуі мүмкін.</w:t>
      </w:r>
    </w:p>
    <w:p w:rsidR="00AF1FD7" w:rsidRPr="00A21970" w:rsidRDefault="00AF1FD7" w:rsidP="00BE0F13">
      <w:pPr>
        <w:spacing w:after="0" w:line="240" w:lineRule="auto"/>
        <w:ind w:firstLine="567"/>
        <w:jc w:val="both"/>
        <w:outlineLvl w:val="2"/>
        <w:rPr>
          <w:rFonts w:ascii="Times New Roman" w:eastAsia="Times New Roman" w:hAnsi="Times New Roman" w:cs="Times New Roman"/>
          <w:b/>
          <w:bCs/>
          <w:sz w:val="24"/>
          <w:szCs w:val="24"/>
          <w:lang w:val="kk-KZ" w:eastAsia="ru-RU"/>
        </w:rPr>
      </w:pPr>
      <w:r w:rsidRPr="00A21970">
        <w:rPr>
          <w:rFonts w:ascii="Times New Roman" w:eastAsia="Times New Roman" w:hAnsi="Times New Roman" w:cs="Times New Roman"/>
          <w:b/>
          <w:bCs/>
          <w:sz w:val="24"/>
          <w:szCs w:val="24"/>
          <w:lang w:val="kk-KZ" w:eastAsia="ru-RU"/>
        </w:rPr>
        <w:t>4. Ересектік кезеңдегі жеке айырмашылықтар</w:t>
      </w:r>
    </w:p>
    <w:p w:rsidR="00AF1FD7" w:rsidRPr="00A21970" w:rsidRDefault="00AF1FD7" w:rsidP="00BE0F13">
      <w:pPr>
        <w:spacing w:after="0" w:line="240" w:lineRule="auto"/>
        <w:ind w:firstLine="567"/>
        <w:jc w:val="both"/>
        <w:rPr>
          <w:rFonts w:ascii="Times New Roman" w:eastAsia="Times New Roman" w:hAnsi="Times New Roman" w:cs="Times New Roman"/>
          <w:sz w:val="24"/>
          <w:szCs w:val="24"/>
          <w:lang w:val="kk-KZ" w:eastAsia="ru-RU"/>
        </w:rPr>
      </w:pPr>
      <w:r w:rsidRPr="00A21970">
        <w:rPr>
          <w:rFonts w:ascii="Times New Roman" w:eastAsia="Times New Roman" w:hAnsi="Times New Roman" w:cs="Times New Roman"/>
          <w:sz w:val="24"/>
          <w:szCs w:val="24"/>
          <w:lang w:val="kk-KZ" w:eastAsia="ru-RU"/>
        </w:rPr>
        <w:t>Ересектік кезеңде тұлғалық қасиеттер салыстырмалы тұрақтылыққа ие болады, алайда кәсіби және отбасылық тәжірибе жеке айырмашылықтарды тереңдете түседі.</w:t>
      </w:r>
    </w:p>
    <w:p w:rsidR="00AF1FD7" w:rsidRPr="00A21970" w:rsidRDefault="00AF1FD7" w:rsidP="00BE0F13">
      <w:pPr>
        <w:spacing w:after="0" w:line="240" w:lineRule="auto"/>
        <w:ind w:firstLine="567"/>
        <w:jc w:val="both"/>
        <w:outlineLvl w:val="2"/>
        <w:rPr>
          <w:rFonts w:ascii="Times New Roman" w:eastAsia="Times New Roman" w:hAnsi="Times New Roman" w:cs="Times New Roman"/>
          <w:b/>
          <w:bCs/>
          <w:sz w:val="24"/>
          <w:szCs w:val="24"/>
          <w:lang w:val="kk-KZ" w:eastAsia="ru-RU"/>
        </w:rPr>
      </w:pPr>
      <w:r w:rsidRPr="00A21970">
        <w:rPr>
          <w:rFonts w:ascii="Times New Roman" w:eastAsia="Times New Roman" w:hAnsi="Times New Roman" w:cs="Times New Roman"/>
          <w:b/>
          <w:bCs/>
          <w:sz w:val="24"/>
          <w:szCs w:val="24"/>
          <w:lang w:val="kk-KZ" w:eastAsia="ru-RU"/>
        </w:rPr>
        <w:t>5. Қарттық кезең және психологиялық вариативтілік</w:t>
      </w:r>
    </w:p>
    <w:p w:rsidR="00AF1FD7" w:rsidRPr="00A21970" w:rsidRDefault="00AF1FD7" w:rsidP="00BE0F13">
      <w:pPr>
        <w:spacing w:after="0" w:line="240" w:lineRule="auto"/>
        <w:ind w:firstLine="567"/>
        <w:jc w:val="both"/>
        <w:rPr>
          <w:rFonts w:ascii="Times New Roman" w:eastAsia="Times New Roman" w:hAnsi="Times New Roman" w:cs="Times New Roman"/>
          <w:sz w:val="24"/>
          <w:szCs w:val="24"/>
          <w:lang w:val="kk-KZ" w:eastAsia="ru-RU"/>
        </w:rPr>
      </w:pPr>
      <w:r w:rsidRPr="00A21970">
        <w:rPr>
          <w:rFonts w:ascii="Times New Roman" w:eastAsia="Times New Roman" w:hAnsi="Times New Roman" w:cs="Times New Roman"/>
          <w:sz w:val="24"/>
          <w:szCs w:val="24"/>
          <w:lang w:val="kk-KZ" w:eastAsia="ru-RU"/>
        </w:rPr>
        <w:t>Қарттық кезеңде когнитивтік және эмоциялық өзгерістер байқалғанымен, олардың қарқыны мен сипаты жеке айырмашылықтарға тәуелді. Белсенді өмір салты мен әлеуметтік қатысу психологиялық саулықты сақтауда маңызды рөл атқарады.</w:t>
      </w:r>
    </w:p>
    <w:p w:rsidR="00AF1FD7" w:rsidRPr="00A21970" w:rsidRDefault="00AF1FD7" w:rsidP="00BE0F13">
      <w:pPr>
        <w:spacing w:after="0" w:line="240" w:lineRule="auto"/>
        <w:ind w:firstLine="567"/>
        <w:jc w:val="both"/>
        <w:outlineLvl w:val="2"/>
        <w:rPr>
          <w:rFonts w:ascii="Times New Roman" w:eastAsia="Times New Roman" w:hAnsi="Times New Roman" w:cs="Times New Roman"/>
          <w:b/>
          <w:bCs/>
          <w:sz w:val="24"/>
          <w:szCs w:val="24"/>
          <w:lang w:val="kk-KZ" w:eastAsia="ru-RU"/>
        </w:rPr>
      </w:pPr>
      <w:r w:rsidRPr="00A21970">
        <w:rPr>
          <w:rFonts w:ascii="Times New Roman" w:eastAsia="Times New Roman" w:hAnsi="Times New Roman" w:cs="Times New Roman"/>
          <w:b/>
          <w:bCs/>
          <w:sz w:val="24"/>
          <w:szCs w:val="24"/>
          <w:lang w:val="kk-KZ" w:eastAsia="ru-RU"/>
        </w:rPr>
        <w:t>6. Жас, гендер және әлеуметтік контекст</w:t>
      </w:r>
    </w:p>
    <w:p w:rsidR="00AF1FD7" w:rsidRPr="00A21970" w:rsidRDefault="00AF1FD7" w:rsidP="00BE0F13">
      <w:pPr>
        <w:spacing w:after="0" w:line="240" w:lineRule="auto"/>
        <w:ind w:firstLine="567"/>
        <w:jc w:val="both"/>
        <w:rPr>
          <w:rFonts w:ascii="Times New Roman" w:eastAsia="Times New Roman" w:hAnsi="Times New Roman" w:cs="Times New Roman"/>
          <w:sz w:val="24"/>
          <w:szCs w:val="24"/>
          <w:lang w:val="kk-KZ" w:eastAsia="ru-RU"/>
        </w:rPr>
      </w:pPr>
      <w:r w:rsidRPr="00A21970">
        <w:rPr>
          <w:rFonts w:ascii="Times New Roman" w:eastAsia="Times New Roman" w:hAnsi="Times New Roman" w:cs="Times New Roman"/>
          <w:sz w:val="24"/>
          <w:szCs w:val="24"/>
          <w:lang w:val="kk-KZ" w:eastAsia="ru-RU"/>
        </w:rPr>
        <w:t>Жас ерекшелік даму гендерлік және мәдени контексттен тыс қарастырылмайды. Әлеуметтік күтулер мен рөлдер даму траекториясына ықпал етеді.</w:t>
      </w:r>
    </w:p>
    <w:p w:rsidR="006C7145" w:rsidRPr="00A21970" w:rsidRDefault="006C7145" w:rsidP="00BE0F13">
      <w:pPr>
        <w:spacing w:after="0" w:line="240" w:lineRule="auto"/>
        <w:ind w:firstLine="567"/>
        <w:jc w:val="both"/>
        <w:outlineLvl w:val="1"/>
        <w:rPr>
          <w:rFonts w:ascii="Times New Roman" w:eastAsia="Times New Roman" w:hAnsi="Times New Roman" w:cs="Times New Roman"/>
          <w:b/>
          <w:bCs/>
          <w:sz w:val="24"/>
          <w:szCs w:val="24"/>
          <w:lang w:val="kk-KZ" w:eastAsia="ru-RU"/>
        </w:rPr>
      </w:pPr>
    </w:p>
    <w:p w:rsidR="00AF1FD7" w:rsidRPr="00A21970" w:rsidRDefault="00AF1FD7" w:rsidP="00BE0F13">
      <w:pPr>
        <w:spacing w:after="0" w:line="240" w:lineRule="auto"/>
        <w:ind w:firstLine="567"/>
        <w:jc w:val="both"/>
        <w:outlineLvl w:val="1"/>
        <w:rPr>
          <w:rFonts w:ascii="Times New Roman" w:eastAsia="Times New Roman" w:hAnsi="Times New Roman" w:cs="Times New Roman"/>
          <w:b/>
          <w:bCs/>
          <w:sz w:val="24"/>
          <w:szCs w:val="24"/>
          <w:lang w:val="kk-KZ" w:eastAsia="ru-RU"/>
        </w:rPr>
      </w:pPr>
      <w:r w:rsidRPr="00A21970">
        <w:rPr>
          <w:rFonts w:ascii="Times New Roman" w:eastAsia="Times New Roman" w:hAnsi="Times New Roman" w:cs="Times New Roman"/>
          <w:b/>
          <w:bCs/>
          <w:sz w:val="24"/>
          <w:szCs w:val="24"/>
          <w:lang w:val="kk-KZ" w:eastAsia="ru-RU"/>
        </w:rPr>
        <w:t>Пайдаланылған әдебиеттер:</w:t>
      </w:r>
    </w:p>
    <w:p w:rsidR="00AF1FD7" w:rsidRPr="00BE0F13" w:rsidRDefault="00AF1FD7" w:rsidP="006C7145">
      <w:pPr>
        <w:numPr>
          <w:ilvl w:val="0"/>
          <w:numId w:val="26"/>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Эльконин Д.Б. </w:t>
      </w:r>
      <w:r w:rsidRPr="006C7145">
        <w:rPr>
          <w:rFonts w:ascii="Times New Roman" w:eastAsia="Times New Roman" w:hAnsi="Times New Roman" w:cs="Times New Roman"/>
          <w:iCs/>
          <w:sz w:val="24"/>
          <w:szCs w:val="24"/>
          <w:lang w:eastAsia="ru-RU"/>
        </w:rPr>
        <w:t>Психология развития</w:t>
      </w:r>
      <w:r w:rsidRPr="00BE0F13">
        <w:rPr>
          <w:rFonts w:ascii="Times New Roman" w:eastAsia="Times New Roman" w:hAnsi="Times New Roman" w:cs="Times New Roman"/>
          <w:sz w:val="24"/>
          <w:szCs w:val="24"/>
          <w:lang w:eastAsia="ru-RU"/>
        </w:rPr>
        <w:t>. – М., 2001.</w:t>
      </w:r>
      <w:r w:rsidR="009A773C">
        <w:rPr>
          <w:rFonts w:ascii="Times New Roman" w:eastAsia="Times New Roman" w:hAnsi="Times New Roman" w:cs="Times New Roman"/>
          <w:sz w:val="24"/>
          <w:szCs w:val="24"/>
          <w:lang w:eastAsia="ru-RU"/>
        </w:rPr>
        <w:t xml:space="preserve"> – 144 с. </w:t>
      </w:r>
    </w:p>
    <w:p w:rsidR="00AF1FD7" w:rsidRPr="006C7145" w:rsidRDefault="00AF1FD7" w:rsidP="006C7145">
      <w:pPr>
        <w:numPr>
          <w:ilvl w:val="0"/>
          <w:numId w:val="26"/>
        </w:numPr>
        <w:tabs>
          <w:tab w:val="left" w:pos="840"/>
        </w:tabs>
        <w:spacing w:after="0" w:line="240" w:lineRule="auto"/>
        <w:ind w:left="0" w:firstLine="567"/>
        <w:jc w:val="both"/>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sz w:val="24"/>
          <w:szCs w:val="24"/>
          <w:lang w:eastAsia="ru-RU"/>
        </w:rPr>
        <w:t xml:space="preserve">Ананьев Б.Г. </w:t>
      </w:r>
      <w:r w:rsidRPr="006C7145">
        <w:rPr>
          <w:rFonts w:ascii="Times New Roman" w:eastAsia="Times New Roman" w:hAnsi="Times New Roman" w:cs="Times New Roman"/>
          <w:iCs/>
          <w:sz w:val="24"/>
          <w:szCs w:val="24"/>
          <w:lang w:eastAsia="ru-RU"/>
        </w:rPr>
        <w:t>Человек как предмет познания. – СПб</w:t>
      </w:r>
      <w:proofErr w:type="gramStart"/>
      <w:r w:rsidRPr="006C7145">
        <w:rPr>
          <w:rFonts w:ascii="Times New Roman" w:eastAsia="Times New Roman" w:hAnsi="Times New Roman" w:cs="Times New Roman"/>
          <w:iCs/>
          <w:sz w:val="24"/>
          <w:szCs w:val="24"/>
          <w:lang w:eastAsia="ru-RU"/>
        </w:rPr>
        <w:t xml:space="preserve">., </w:t>
      </w:r>
      <w:proofErr w:type="gramEnd"/>
      <w:r w:rsidRPr="006C7145">
        <w:rPr>
          <w:rFonts w:ascii="Times New Roman" w:eastAsia="Times New Roman" w:hAnsi="Times New Roman" w:cs="Times New Roman"/>
          <w:iCs/>
          <w:sz w:val="24"/>
          <w:szCs w:val="24"/>
          <w:lang w:eastAsia="ru-RU"/>
        </w:rPr>
        <w:t>2002.</w:t>
      </w:r>
      <w:r w:rsidR="009A773C">
        <w:rPr>
          <w:rFonts w:ascii="Times New Roman" w:eastAsia="Times New Roman" w:hAnsi="Times New Roman" w:cs="Times New Roman"/>
          <w:iCs/>
          <w:sz w:val="24"/>
          <w:szCs w:val="24"/>
          <w:lang w:eastAsia="ru-RU"/>
        </w:rPr>
        <w:t xml:space="preserve"> – 304 с. </w:t>
      </w:r>
    </w:p>
    <w:p w:rsidR="00AF1FD7" w:rsidRPr="006C7145" w:rsidRDefault="00AF1FD7" w:rsidP="006C7145">
      <w:pPr>
        <w:numPr>
          <w:ilvl w:val="0"/>
          <w:numId w:val="26"/>
        </w:numPr>
        <w:tabs>
          <w:tab w:val="left" w:pos="840"/>
        </w:tabs>
        <w:spacing w:after="0" w:line="240" w:lineRule="auto"/>
        <w:ind w:left="0" w:firstLine="567"/>
        <w:jc w:val="both"/>
        <w:rPr>
          <w:rFonts w:ascii="Times New Roman" w:eastAsia="Times New Roman" w:hAnsi="Times New Roman" w:cs="Times New Roman"/>
          <w:iCs/>
          <w:sz w:val="24"/>
          <w:szCs w:val="24"/>
          <w:lang w:eastAsia="ru-RU"/>
        </w:rPr>
      </w:pPr>
      <w:r w:rsidRPr="006C7145">
        <w:rPr>
          <w:rFonts w:ascii="Times New Roman" w:eastAsia="Times New Roman" w:hAnsi="Times New Roman" w:cs="Times New Roman"/>
          <w:iCs/>
          <w:sz w:val="24"/>
          <w:szCs w:val="24"/>
          <w:lang w:eastAsia="ru-RU"/>
        </w:rPr>
        <w:t>Кон И.С. Возрастная психология и гендер. – М., 2004.</w:t>
      </w:r>
      <w:r w:rsidR="009A773C">
        <w:rPr>
          <w:rFonts w:ascii="Times New Roman" w:eastAsia="Times New Roman" w:hAnsi="Times New Roman" w:cs="Times New Roman"/>
          <w:iCs/>
          <w:sz w:val="24"/>
          <w:szCs w:val="24"/>
          <w:lang w:eastAsia="ru-RU"/>
        </w:rPr>
        <w:t xml:space="preserve"> – 221 с. </w:t>
      </w:r>
    </w:p>
    <w:p w:rsidR="00AF1FD7" w:rsidRPr="00BE0F13" w:rsidRDefault="00AF1FD7" w:rsidP="006C7145">
      <w:pPr>
        <w:numPr>
          <w:ilvl w:val="0"/>
          <w:numId w:val="26"/>
        </w:numPr>
        <w:tabs>
          <w:tab w:val="left" w:pos="840"/>
        </w:tabs>
        <w:spacing w:after="0" w:line="240" w:lineRule="auto"/>
        <w:ind w:left="0" w:firstLine="567"/>
        <w:jc w:val="both"/>
        <w:rPr>
          <w:rFonts w:ascii="Times New Roman" w:eastAsia="Times New Roman" w:hAnsi="Times New Roman" w:cs="Times New Roman"/>
          <w:sz w:val="24"/>
          <w:szCs w:val="24"/>
          <w:lang w:eastAsia="ru-RU"/>
        </w:rPr>
      </w:pPr>
      <w:r w:rsidRPr="006C7145">
        <w:rPr>
          <w:rFonts w:ascii="Times New Roman" w:eastAsia="Times New Roman" w:hAnsi="Times New Roman" w:cs="Times New Roman"/>
          <w:iCs/>
          <w:sz w:val="24"/>
          <w:szCs w:val="24"/>
          <w:lang w:eastAsia="ru-RU"/>
        </w:rPr>
        <w:t>Бендас Т.В. Гендерная психология. –</w:t>
      </w:r>
      <w:r w:rsidRPr="00BE0F13">
        <w:rPr>
          <w:rFonts w:ascii="Times New Roman" w:eastAsia="Times New Roman" w:hAnsi="Times New Roman" w:cs="Times New Roman"/>
          <w:sz w:val="24"/>
          <w:szCs w:val="24"/>
          <w:lang w:eastAsia="ru-RU"/>
        </w:rPr>
        <w:t xml:space="preserve"> М., 2020.</w:t>
      </w:r>
      <w:r w:rsidR="009A773C">
        <w:rPr>
          <w:rFonts w:ascii="Times New Roman" w:eastAsia="Times New Roman" w:hAnsi="Times New Roman" w:cs="Times New Roman"/>
          <w:sz w:val="24"/>
          <w:szCs w:val="24"/>
          <w:lang w:eastAsia="ru-RU"/>
        </w:rPr>
        <w:t xml:space="preserve"> – 464 с. </w:t>
      </w:r>
    </w:p>
    <w:p w:rsidR="006C7145" w:rsidRPr="006A3CE1" w:rsidRDefault="00AF1FD7" w:rsidP="00BE0F13">
      <w:pPr>
        <w:numPr>
          <w:ilvl w:val="0"/>
          <w:numId w:val="26"/>
        </w:numPr>
        <w:tabs>
          <w:tab w:val="left" w:pos="840"/>
        </w:tabs>
        <w:spacing w:after="0" w:line="240" w:lineRule="auto"/>
        <w:ind w:left="0" w:firstLine="567"/>
        <w:jc w:val="both"/>
        <w:outlineLvl w:val="0"/>
        <w:rPr>
          <w:rFonts w:ascii="Times New Roman" w:eastAsia="Times New Roman" w:hAnsi="Times New Roman" w:cs="Times New Roman"/>
          <w:b/>
          <w:bCs/>
          <w:kern w:val="36"/>
          <w:sz w:val="24"/>
          <w:szCs w:val="24"/>
          <w:lang w:eastAsia="ru-RU"/>
        </w:rPr>
      </w:pPr>
      <w:r w:rsidRPr="006A3CE1">
        <w:rPr>
          <w:rFonts w:ascii="Times New Roman" w:eastAsia="Times New Roman" w:hAnsi="Times New Roman" w:cs="Times New Roman"/>
          <w:sz w:val="24"/>
          <w:szCs w:val="24"/>
          <w:lang w:eastAsia="ru-RU"/>
        </w:rPr>
        <w:t>CyberLeninka.kz – Жас ерекшелі</w:t>
      </w:r>
      <w:proofErr w:type="gramStart"/>
      <w:r w:rsidRPr="006A3CE1">
        <w:rPr>
          <w:rFonts w:ascii="Times New Roman" w:eastAsia="Times New Roman" w:hAnsi="Times New Roman" w:cs="Times New Roman"/>
          <w:sz w:val="24"/>
          <w:szCs w:val="24"/>
          <w:lang w:eastAsia="ru-RU"/>
        </w:rPr>
        <w:t>к ж</w:t>
      </w:r>
      <w:proofErr w:type="gramEnd"/>
      <w:r w:rsidRPr="006A3CE1">
        <w:rPr>
          <w:rFonts w:ascii="Times New Roman" w:eastAsia="Times New Roman" w:hAnsi="Times New Roman" w:cs="Times New Roman"/>
          <w:sz w:val="24"/>
          <w:szCs w:val="24"/>
          <w:lang w:eastAsia="ru-RU"/>
        </w:rPr>
        <w:t>әне гендер психологиясы.</w:t>
      </w:r>
    </w:p>
    <w:p w:rsidR="00AF1FD7" w:rsidRPr="00BE0F13" w:rsidRDefault="003B3345" w:rsidP="003B3345">
      <w:pPr>
        <w:spacing w:after="0" w:line="240" w:lineRule="auto"/>
        <w:ind w:firstLine="567"/>
        <w:jc w:val="both"/>
        <w:outlineLvl w:val="0"/>
        <w:rPr>
          <w:rFonts w:ascii="Times New Roman" w:eastAsia="Times New Roman" w:hAnsi="Times New Roman" w:cs="Times New Roman"/>
          <w:sz w:val="24"/>
          <w:szCs w:val="24"/>
          <w:lang w:eastAsia="ru-RU"/>
        </w:rPr>
      </w:pPr>
      <w:r>
        <w:rPr>
          <w:rFonts w:ascii="Times New Roman" w:eastAsia="Times New Roman" w:hAnsi="Times New Roman" w:cs="Times New Roman"/>
          <w:b/>
          <w:bCs/>
          <w:kern w:val="36"/>
          <w:sz w:val="24"/>
          <w:szCs w:val="24"/>
          <w:lang w:eastAsia="ru-RU"/>
        </w:rPr>
        <w:t>ДӘ</w:t>
      </w:r>
      <w:proofErr w:type="gramStart"/>
      <w:r>
        <w:rPr>
          <w:rFonts w:ascii="Times New Roman" w:eastAsia="Times New Roman" w:hAnsi="Times New Roman" w:cs="Times New Roman"/>
          <w:b/>
          <w:bCs/>
          <w:kern w:val="36"/>
          <w:sz w:val="24"/>
          <w:szCs w:val="24"/>
          <w:lang w:eastAsia="ru-RU"/>
        </w:rPr>
        <w:t>Р</w:t>
      </w:r>
      <w:proofErr w:type="gramEnd"/>
      <w:r>
        <w:rPr>
          <w:rFonts w:ascii="Times New Roman" w:eastAsia="Times New Roman" w:hAnsi="Times New Roman" w:cs="Times New Roman"/>
          <w:b/>
          <w:bCs/>
          <w:kern w:val="36"/>
          <w:sz w:val="24"/>
          <w:szCs w:val="24"/>
          <w:lang w:eastAsia="ru-RU"/>
        </w:rPr>
        <w:t xml:space="preserve">ІС 14. </w:t>
      </w:r>
      <w:proofErr w:type="gramStart"/>
      <w:r w:rsidR="00AF1FD7" w:rsidRPr="00BE0F13">
        <w:rPr>
          <w:rFonts w:ascii="Times New Roman" w:eastAsia="Times New Roman" w:hAnsi="Times New Roman" w:cs="Times New Roman"/>
          <w:b/>
          <w:bCs/>
          <w:sz w:val="24"/>
          <w:szCs w:val="24"/>
          <w:lang w:eastAsia="ru-RU"/>
        </w:rPr>
        <w:t>К</w:t>
      </w:r>
      <w:proofErr w:type="gramEnd"/>
      <w:r w:rsidR="00AF1FD7" w:rsidRPr="00BE0F13">
        <w:rPr>
          <w:rFonts w:ascii="Times New Roman" w:eastAsia="Times New Roman" w:hAnsi="Times New Roman" w:cs="Times New Roman"/>
          <w:b/>
          <w:bCs/>
          <w:sz w:val="24"/>
          <w:szCs w:val="24"/>
          <w:lang w:eastAsia="ru-RU"/>
        </w:rPr>
        <w:t>әсіби даму, психологиялық денсаулық және жеке айырмашылықтар</w:t>
      </w:r>
    </w:p>
    <w:p w:rsidR="003B3345" w:rsidRDefault="003B3345" w:rsidP="00BE0F13">
      <w:pPr>
        <w:spacing w:after="0" w:line="240" w:lineRule="auto"/>
        <w:ind w:firstLine="567"/>
        <w:jc w:val="both"/>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Кәсіби дамуды тұ</w:t>
      </w:r>
      <w:proofErr w:type="gramStart"/>
      <w:r w:rsidRPr="00BE0F13">
        <w:rPr>
          <w:rFonts w:ascii="Times New Roman" w:eastAsia="Times New Roman" w:hAnsi="Times New Roman" w:cs="Times New Roman"/>
          <w:sz w:val="24"/>
          <w:szCs w:val="24"/>
          <w:lang w:eastAsia="ru-RU"/>
        </w:rPr>
        <w:t>лғаны</w:t>
      </w:r>
      <w:proofErr w:type="gramEnd"/>
      <w:r w:rsidRPr="00BE0F13">
        <w:rPr>
          <w:rFonts w:ascii="Times New Roman" w:eastAsia="Times New Roman" w:hAnsi="Times New Roman" w:cs="Times New Roman"/>
          <w:sz w:val="24"/>
          <w:szCs w:val="24"/>
          <w:lang w:eastAsia="ru-RU"/>
        </w:rPr>
        <w:t>ң өмірлік жолының маңызды құрамдас бөлігі ретінде талдау, психологиялық денсаулықты жеке айырмашылықтар мен гендерлік факторлар контекстінде қарастыру.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әсіби дамудың психологиялық негіздерін ашу;</w:t>
      </w:r>
      <w:r w:rsidR="003B3345">
        <w:rPr>
          <w:rFonts w:ascii="Times New Roman" w:eastAsia="Times New Roman" w:hAnsi="Times New Roman" w:cs="Times New Roman"/>
          <w:sz w:val="24"/>
          <w:szCs w:val="24"/>
          <w:lang w:eastAsia="ru-RU"/>
        </w:rPr>
        <w:t xml:space="preserve"> </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кәсіби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анықтау мен тұлғалық айырмашылықтар арасындағы байланысты көрсету;</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психологиялық денсаулық ұғымын ғылыми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 талдау;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психологиялық денсаулықтың гендерлі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аспектілерін сипаттау.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3B3345">
      <w:pPr>
        <w:numPr>
          <w:ilvl w:val="0"/>
          <w:numId w:val="27"/>
        </w:numPr>
        <w:tabs>
          <w:tab w:val="left" w:pos="960"/>
        </w:tabs>
        <w:spacing w:after="0" w:line="240" w:lineRule="auto"/>
        <w:ind w:left="0" w:firstLine="567"/>
        <w:jc w:val="both"/>
        <w:rPr>
          <w:rFonts w:ascii="Times New Roman" w:eastAsia="Times New Roman" w:hAnsi="Times New Roman" w:cs="Times New Roman"/>
          <w:sz w:val="24"/>
          <w:szCs w:val="24"/>
          <w:lang w:eastAsia="ru-RU"/>
        </w:rPr>
      </w:pP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әсіби даму психологиясы</w:t>
      </w:r>
    </w:p>
    <w:p w:rsidR="00AF1FD7" w:rsidRPr="00BE0F13" w:rsidRDefault="00AF1FD7" w:rsidP="003B3345">
      <w:pPr>
        <w:numPr>
          <w:ilvl w:val="0"/>
          <w:numId w:val="2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Кәсіби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анықтау және жеке айырмашылықтар</w:t>
      </w:r>
    </w:p>
    <w:p w:rsidR="00AF1FD7" w:rsidRPr="00BE0F13" w:rsidRDefault="00AF1FD7" w:rsidP="003B3345">
      <w:pPr>
        <w:numPr>
          <w:ilvl w:val="0"/>
          <w:numId w:val="2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Кәсі</w:t>
      </w:r>
      <w:proofErr w:type="gramStart"/>
      <w:r w:rsidRPr="00BE0F13">
        <w:rPr>
          <w:rFonts w:ascii="Times New Roman" w:eastAsia="Times New Roman" w:hAnsi="Times New Roman" w:cs="Times New Roman"/>
          <w:sz w:val="24"/>
          <w:szCs w:val="24"/>
          <w:lang w:eastAsia="ru-RU"/>
        </w:rPr>
        <w:t>би с</w:t>
      </w:r>
      <w:proofErr w:type="gramEnd"/>
      <w:r w:rsidRPr="00BE0F13">
        <w:rPr>
          <w:rFonts w:ascii="Times New Roman" w:eastAsia="Times New Roman" w:hAnsi="Times New Roman" w:cs="Times New Roman"/>
          <w:sz w:val="24"/>
          <w:szCs w:val="24"/>
          <w:lang w:eastAsia="ru-RU"/>
        </w:rPr>
        <w:t>әйкестік және тұлға</w:t>
      </w:r>
    </w:p>
    <w:p w:rsidR="00AF1FD7" w:rsidRPr="00BE0F13" w:rsidRDefault="00AF1FD7" w:rsidP="003B3345">
      <w:pPr>
        <w:numPr>
          <w:ilvl w:val="0"/>
          <w:numId w:val="2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Психологиялық денсаулық ұғымы</w:t>
      </w:r>
    </w:p>
    <w:p w:rsidR="00AF1FD7" w:rsidRPr="00BE0F13" w:rsidRDefault="00AF1FD7" w:rsidP="003B3345">
      <w:pPr>
        <w:numPr>
          <w:ilvl w:val="0"/>
          <w:numId w:val="2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Психологиялық денсаулықтың гендерлік ерекшеліктері</w:t>
      </w:r>
    </w:p>
    <w:p w:rsidR="00AF1FD7" w:rsidRPr="00BE0F13" w:rsidRDefault="00AF1FD7" w:rsidP="003B3345">
      <w:pPr>
        <w:numPr>
          <w:ilvl w:val="0"/>
          <w:numId w:val="27"/>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Психологиялық әл-ауқат және өмі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сапасы</w:t>
      </w:r>
    </w:p>
    <w:p w:rsidR="003B3345" w:rsidRDefault="003B3345"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1. </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әсіби даму психологиясы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Кәсіби даму – адамның кәсіби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өлдерді игеруі мен жүзеге асыруының динамикалық процесі. Ол қабілеттермен, мотивациямен және тұлғалық бағдарлармен тығыз байланысты.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Кәсіби өзі</w:t>
      </w:r>
      <w:proofErr w:type="gramStart"/>
      <w:r w:rsidRPr="00BE0F13">
        <w:rPr>
          <w:rFonts w:ascii="Times New Roman" w:eastAsia="Times New Roman" w:hAnsi="Times New Roman" w:cs="Times New Roman"/>
          <w:b/>
          <w:bCs/>
          <w:sz w:val="24"/>
          <w:szCs w:val="24"/>
          <w:lang w:eastAsia="ru-RU"/>
        </w:rPr>
        <w:t>н-</w:t>
      </w:r>
      <w:proofErr w:type="gramEnd"/>
      <w:r w:rsidRPr="00BE0F13">
        <w:rPr>
          <w:rFonts w:ascii="Times New Roman" w:eastAsia="Times New Roman" w:hAnsi="Times New Roman" w:cs="Times New Roman"/>
          <w:b/>
          <w:bCs/>
          <w:sz w:val="24"/>
          <w:szCs w:val="24"/>
          <w:lang w:eastAsia="ru-RU"/>
        </w:rPr>
        <w:t>өзі анықтау және жеке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Кәсі</w:t>
      </w:r>
      <w:proofErr w:type="gramStart"/>
      <w:r w:rsidRPr="00BE0F13">
        <w:rPr>
          <w:rFonts w:ascii="Times New Roman" w:eastAsia="Times New Roman" w:hAnsi="Times New Roman" w:cs="Times New Roman"/>
          <w:sz w:val="24"/>
          <w:szCs w:val="24"/>
          <w:lang w:eastAsia="ru-RU"/>
        </w:rPr>
        <w:t>би та</w:t>
      </w:r>
      <w:proofErr w:type="gramEnd"/>
      <w:r w:rsidRPr="00BE0F13">
        <w:rPr>
          <w:rFonts w:ascii="Times New Roman" w:eastAsia="Times New Roman" w:hAnsi="Times New Roman" w:cs="Times New Roman"/>
          <w:sz w:val="24"/>
          <w:szCs w:val="24"/>
          <w:lang w:eastAsia="ru-RU"/>
        </w:rPr>
        <w:t xml:space="preserve">ңдау тұлғаның қызығушылықтары, құндылықтары және психологиялық ресурстарымен шартталады. Жеке айырмашылықтар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әсіби траекториялардың әртүрлілігін айқындайды.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3. Кәсі</w:t>
      </w:r>
      <w:proofErr w:type="gramStart"/>
      <w:r w:rsidRPr="00BE0F13">
        <w:rPr>
          <w:rFonts w:ascii="Times New Roman" w:eastAsia="Times New Roman" w:hAnsi="Times New Roman" w:cs="Times New Roman"/>
          <w:b/>
          <w:bCs/>
          <w:sz w:val="24"/>
          <w:szCs w:val="24"/>
          <w:lang w:eastAsia="ru-RU"/>
        </w:rPr>
        <w:t>би с</w:t>
      </w:r>
      <w:proofErr w:type="gramEnd"/>
      <w:r w:rsidRPr="00BE0F13">
        <w:rPr>
          <w:rFonts w:ascii="Times New Roman" w:eastAsia="Times New Roman" w:hAnsi="Times New Roman" w:cs="Times New Roman"/>
          <w:b/>
          <w:bCs/>
          <w:sz w:val="24"/>
          <w:szCs w:val="24"/>
          <w:lang w:eastAsia="ru-RU"/>
        </w:rPr>
        <w:t>әйкестік және тұлға</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Кәсіби сәйкестік тұлғаның өзін белгілі 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мамандық өкілі ретінде қабылдауымен байланысты. Бұл процесс өмі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бойы қайта құрылып отыруы мүмкін.</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Психологиялық денсаулық ұғымы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Психологиялық денсаулық – тұлғаның ішкі тепе-теңдігі,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қабілеті және әлеуметтік бейімделу деңгейін сипаттайтын кешенді көрсеткіш.</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5. Психологиялық денсаулықтың гендерлік ерекшеліктері</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Психологиялық денсаулық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іністеріндегі гендерлік айырмашылықтар көбінесе әлеуметтік факторлармен, рөлдік жүктемелермен және стрессорлардың сипатына байланысты.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6. Психологиялық әл-ауқат және өмі</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 xml:space="preserve"> сапасы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Психологиялық әл-ауқат тұлғаның өмі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сапасының субъективті көрсеткіші ретінде қарастырылады. Ол өмірлік мағына, қанағаттану және эмоционалдық тұрақтылықпен байланысты.</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3B3345">
      <w:pPr>
        <w:numPr>
          <w:ilvl w:val="0"/>
          <w:numId w:val="28"/>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Супер Д. </w:t>
      </w:r>
      <w:r w:rsidRPr="003B3345">
        <w:rPr>
          <w:rFonts w:ascii="Times New Roman" w:eastAsia="Times New Roman" w:hAnsi="Times New Roman" w:cs="Times New Roman"/>
          <w:iCs/>
          <w:sz w:val="24"/>
          <w:szCs w:val="24"/>
          <w:lang w:eastAsia="ru-RU"/>
        </w:rPr>
        <w:t>Психология карьеры</w:t>
      </w:r>
      <w:r w:rsidRPr="003B3345">
        <w:rPr>
          <w:rFonts w:ascii="Times New Roman" w:eastAsia="Times New Roman" w:hAnsi="Times New Roman" w:cs="Times New Roman"/>
          <w:sz w:val="24"/>
          <w:szCs w:val="24"/>
          <w:lang w:eastAsia="ru-RU"/>
        </w:rPr>
        <w:t>.</w:t>
      </w:r>
      <w:r w:rsidRPr="00BE0F13">
        <w:rPr>
          <w:rFonts w:ascii="Times New Roman" w:eastAsia="Times New Roman" w:hAnsi="Times New Roman" w:cs="Times New Roman"/>
          <w:sz w:val="24"/>
          <w:szCs w:val="24"/>
          <w:lang w:eastAsia="ru-RU"/>
        </w:rPr>
        <w:t xml:space="preserve"> – М., 2001.</w:t>
      </w:r>
      <w:r w:rsidR="00360778">
        <w:rPr>
          <w:rFonts w:ascii="Times New Roman" w:eastAsia="Times New Roman" w:hAnsi="Times New Roman" w:cs="Times New Roman"/>
          <w:sz w:val="24"/>
          <w:szCs w:val="24"/>
          <w:lang w:eastAsia="ru-RU"/>
        </w:rPr>
        <w:t xml:space="preserve"> – 196 с. </w:t>
      </w:r>
    </w:p>
    <w:p w:rsidR="00AF1FD7" w:rsidRPr="003B3345" w:rsidRDefault="00AF1FD7" w:rsidP="003B3345">
      <w:pPr>
        <w:numPr>
          <w:ilvl w:val="0"/>
          <w:numId w:val="28"/>
        </w:numPr>
        <w:tabs>
          <w:tab w:val="clear" w:pos="720"/>
          <w:tab w:val="num" w:pos="840"/>
        </w:tabs>
        <w:spacing w:after="0" w:line="240" w:lineRule="auto"/>
        <w:ind w:left="0" w:firstLine="567"/>
        <w:jc w:val="both"/>
        <w:rPr>
          <w:rFonts w:ascii="Times New Roman" w:eastAsia="Times New Roman" w:hAnsi="Times New Roman" w:cs="Times New Roman"/>
          <w:iCs/>
          <w:sz w:val="24"/>
          <w:szCs w:val="24"/>
          <w:lang w:eastAsia="ru-RU"/>
        </w:rPr>
      </w:pPr>
      <w:r w:rsidRPr="00BE0F13">
        <w:rPr>
          <w:rFonts w:ascii="Times New Roman" w:eastAsia="Times New Roman" w:hAnsi="Times New Roman" w:cs="Times New Roman"/>
          <w:sz w:val="24"/>
          <w:szCs w:val="24"/>
          <w:lang w:eastAsia="ru-RU"/>
        </w:rPr>
        <w:t>Ананьев Б.Г</w:t>
      </w:r>
      <w:r w:rsidRPr="003B3345">
        <w:rPr>
          <w:rFonts w:ascii="Times New Roman" w:eastAsia="Times New Roman" w:hAnsi="Times New Roman" w:cs="Times New Roman"/>
          <w:iCs/>
          <w:sz w:val="24"/>
          <w:szCs w:val="24"/>
          <w:lang w:eastAsia="ru-RU"/>
        </w:rPr>
        <w:t>. Личность и деятельность. – СПб</w:t>
      </w:r>
      <w:proofErr w:type="gramStart"/>
      <w:r w:rsidRPr="003B3345">
        <w:rPr>
          <w:rFonts w:ascii="Times New Roman" w:eastAsia="Times New Roman" w:hAnsi="Times New Roman" w:cs="Times New Roman"/>
          <w:iCs/>
          <w:sz w:val="24"/>
          <w:szCs w:val="24"/>
          <w:lang w:eastAsia="ru-RU"/>
        </w:rPr>
        <w:t xml:space="preserve">., </w:t>
      </w:r>
      <w:proofErr w:type="gramEnd"/>
      <w:r w:rsidRPr="003B3345">
        <w:rPr>
          <w:rFonts w:ascii="Times New Roman" w:eastAsia="Times New Roman" w:hAnsi="Times New Roman" w:cs="Times New Roman"/>
          <w:iCs/>
          <w:sz w:val="24"/>
          <w:szCs w:val="24"/>
          <w:lang w:eastAsia="ru-RU"/>
        </w:rPr>
        <w:t>2001.</w:t>
      </w:r>
      <w:r w:rsidR="00360778">
        <w:rPr>
          <w:rFonts w:ascii="Times New Roman" w:eastAsia="Times New Roman" w:hAnsi="Times New Roman" w:cs="Times New Roman"/>
          <w:iCs/>
          <w:sz w:val="24"/>
          <w:szCs w:val="24"/>
          <w:lang w:eastAsia="ru-RU"/>
        </w:rPr>
        <w:t xml:space="preserve"> – 304 с. </w:t>
      </w:r>
    </w:p>
    <w:p w:rsidR="00AF1FD7" w:rsidRPr="003B3345" w:rsidRDefault="00AF1FD7" w:rsidP="003B3345">
      <w:pPr>
        <w:numPr>
          <w:ilvl w:val="0"/>
          <w:numId w:val="28"/>
        </w:numPr>
        <w:tabs>
          <w:tab w:val="clear" w:pos="720"/>
          <w:tab w:val="num" w:pos="840"/>
        </w:tabs>
        <w:spacing w:after="0" w:line="240" w:lineRule="auto"/>
        <w:ind w:left="0" w:firstLine="567"/>
        <w:jc w:val="both"/>
        <w:rPr>
          <w:rFonts w:ascii="Times New Roman" w:eastAsia="Times New Roman" w:hAnsi="Times New Roman" w:cs="Times New Roman"/>
          <w:iCs/>
          <w:sz w:val="24"/>
          <w:szCs w:val="24"/>
          <w:lang w:eastAsia="ru-RU"/>
        </w:rPr>
      </w:pPr>
      <w:r w:rsidRPr="003B3345">
        <w:rPr>
          <w:rFonts w:ascii="Times New Roman" w:eastAsia="Times New Roman" w:hAnsi="Times New Roman" w:cs="Times New Roman"/>
          <w:iCs/>
          <w:sz w:val="24"/>
          <w:szCs w:val="24"/>
          <w:lang w:eastAsia="ru-RU"/>
        </w:rPr>
        <w:t>Ильин Е.П. Психология профессионального развития. – СПб</w:t>
      </w:r>
      <w:proofErr w:type="gramStart"/>
      <w:r w:rsidRPr="003B3345">
        <w:rPr>
          <w:rFonts w:ascii="Times New Roman" w:eastAsia="Times New Roman" w:hAnsi="Times New Roman" w:cs="Times New Roman"/>
          <w:iCs/>
          <w:sz w:val="24"/>
          <w:szCs w:val="24"/>
          <w:lang w:eastAsia="ru-RU"/>
        </w:rPr>
        <w:t xml:space="preserve">., </w:t>
      </w:r>
      <w:proofErr w:type="gramEnd"/>
      <w:r w:rsidRPr="003B3345">
        <w:rPr>
          <w:rFonts w:ascii="Times New Roman" w:eastAsia="Times New Roman" w:hAnsi="Times New Roman" w:cs="Times New Roman"/>
          <w:iCs/>
          <w:sz w:val="24"/>
          <w:szCs w:val="24"/>
          <w:lang w:eastAsia="ru-RU"/>
        </w:rPr>
        <w:t>2011.</w:t>
      </w:r>
      <w:r w:rsidR="00360778">
        <w:rPr>
          <w:rFonts w:ascii="Times New Roman" w:eastAsia="Times New Roman" w:hAnsi="Times New Roman" w:cs="Times New Roman"/>
          <w:iCs/>
          <w:sz w:val="24"/>
          <w:szCs w:val="24"/>
          <w:lang w:eastAsia="ru-RU"/>
        </w:rPr>
        <w:t xml:space="preserve"> – 464 с. </w:t>
      </w:r>
    </w:p>
    <w:p w:rsidR="00AF1FD7" w:rsidRPr="003B3345" w:rsidRDefault="00AF1FD7" w:rsidP="003B3345">
      <w:pPr>
        <w:numPr>
          <w:ilvl w:val="0"/>
          <w:numId w:val="28"/>
        </w:numPr>
        <w:tabs>
          <w:tab w:val="clear" w:pos="720"/>
          <w:tab w:val="num" w:pos="840"/>
        </w:tabs>
        <w:spacing w:after="0" w:line="240" w:lineRule="auto"/>
        <w:ind w:left="0" w:firstLine="567"/>
        <w:jc w:val="both"/>
        <w:rPr>
          <w:rFonts w:ascii="Times New Roman" w:eastAsia="Times New Roman" w:hAnsi="Times New Roman" w:cs="Times New Roman"/>
          <w:iCs/>
          <w:sz w:val="24"/>
          <w:szCs w:val="24"/>
          <w:lang w:eastAsia="ru-RU"/>
        </w:rPr>
      </w:pPr>
      <w:r w:rsidRPr="003B3345">
        <w:rPr>
          <w:rFonts w:ascii="Times New Roman" w:eastAsia="Times New Roman" w:hAnsi="Times New Roman" w:cs="Times New Roman"/>
          <w:iCs/>
          <w:sz w:val="24"/>
          <w:szCs w:val="24"/>
          <w:lang w:eastAsia="ru-RU"/>
        </w:rPr>
        <w:t>Леонтьев Д.А. Психология смысла и благополучия. – М., 2015.</w:t>
      </w:r>
      <w:r w:rsidR="00360778">
        <w:rPr>
          <w:rFonts w:ascii="Times New Roman" w:eastAsia="Times New Roman" w:hAnsi="Times New Roman" w:cs="Times New Roman"/>
          <w:iCs/>
          <w:sz w:val="24"/>
          <w:szCs w:val="24"/>
          <w:lang w:eastAsia="ru-RU"/>
        </w:rPr>
        <w:t xml:space="preserve"> – 187 с. </w:t>
      </w:r>
    </w:p>
    <w:p w:rsidR="00AF1FD7" w:rsidRPr="00BE0F13" w:rsidRDefault="00AF1FD7" w:rsidP="003B3345">
      <w:pPr>
        <w:numPr>
          <w:ilvl w:val="0"/>
          <w:numId w:val="28"/>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3B3345">
        <w:rPr>
          <w:rFonts w:ascii="Times New Roman" w:eastAsia="Times New Roman" w:hAnsi="Times New Roman" w:cs="Times New Roman"/>
          <w:iCs/>
          <w:sz w:val="24"/>
          <w:szCs w:val="24"/>
          <w:lang w:eastAsia="ru-RU"/>
        </w:rPr>
        <w:t>Бендас Т.В. Гендерная психология.</w:t>
      </w:r>
      <w:r w:rsidRPr="00BE0F13">
        <w:rPr>
          <w:rFonts w:ascii="Times New Roman" w:eastAsia="Times New Roman" w:hAnsi="Times New Roman" w:cs="Times New Roman"/>
          <w:sz w:val="24"/>
          <w:szCs w:val="24"/>
          <w:lang w:eastAsia="ru-RU"/>
        </w:rPr>
        <w:t xml:space="preserve"> – М., 2020.</w:t>
      </w:r>
      <w:r w:rsidR="00360778">
        <w:rPr>
          <w:rFonts w:ascii="Times New Roman" w:eastAsia="Times New Roman" w:hAnsi="Times New Roman" w:cs="Times New Roman"/>
          <w:sz w:val="24"/>
          <w:szCs w:val="24"/>
          <w:lang w:eastAsia="ru-RU"/>
        </w:rPr>
        <w:t xml:space="preserve"> – 264 с.</w:t>
      </w:r>
    </w:p>
    <w:p w:rsidR="00AF1FD7" w:rsidRPr="00BE0F13" w:rsidRDefault="00AF1FD7" w:rsidP="003B3345">
      <w:pPr>
        <w:numPr>
          <w:ilvl w:val="0"/>
          <w:numId w:val="28"/>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CyberLeninka.kz – </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әсіби даму және психологиялық денсаулық.</w:t>
      </w:r>
    </w:p>
    <w:p w:rsidR="00AF1FD7" w:rsidRPr="00BE0F13" w:rsidRDefault="00AF1FD7" w:rsidP="003B3345">
      <w:pPr>
        <w:numPr>
          <w:ilvl w:val="0"/>
          <w:numId w:val="28"/>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w:t>
      </w:r>
    </w:p>
    <w:p w:rsidR="00AF1FD7" w:rsidRPr="00BE0F13" w:rsidRDefault="00AF1FD7" w:rsidP="003B3345">
      <w:pPr>
        <w:numPr>
          <w:ilvl w:val="0"/>
          <w:numId w:val="28"/>
        </w:numPr>
        <w:tabs>
          <w:tab w:val="clear" w:pos="720"/>
          <w:tab w:val="num" w:pos="84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Psychlib.ru</w:t>
      </w:r>
    </w:p>
    <w:p w:rsidR="00AF1FD7" w:rsidRPr="00BE0F13" w:rsidRDefault="00AF1FD7" w:rsidP="003B3345">
      <w:pPr>
        <w:spacing w:after="0" w:line="240" w:lineRule="auto"/>
        <w:ind w:firstLine="567"/>
        <w:jc w:val="both"/>
        <w:outlineLvl w:val="0"/>
        <w:rPr>
          <w:rFonts w:ascii="Times New Roman" w:eastAsia="Times New Roman" w:hAnsi="Times New Roman" w:cs="Times New Roman"/>
          <w:sz w:val="24"/>
          <w:szCs w:val="24"/>
          <w:lang w:eastAsia="ru-RU"/>
        </w:rPr>
      </w:pPr>
      <w:r w:rsidRPr="00BE0F13">
        <w:rPr>
          <w:rFonts w:ascii="Times New Roman" w:eastAsia="Times New Roman" w:hAnsi="Times New Roman" w:cs="Times New Roman"/>
          <w:b/>
          <w:bCs/>
          <w:kern w:val="36"/>
          <w:sz w:val="24"/>
          <w:szCs w:val="24"/>
          <w:lang w:eastAsia="ru-RU"/>
        </w:rPr>
        <w:t>ДӘ</w:t>
      </w:r>
      <w:proofErr w:type="gramStart"/>
      <w:r w:rsidRPr="00BE0F13">
        <w:rPr>
          <w:rFonts w:ascii="Times New Roman" w:eastAsia="Times New Roman" w:hAnsi="Times New Roman" w:cs="Times New Roman"/>
          <w:b/>
          <w:bCs/>
          <w:kern w:val="36"/>
          <w:sz w:val="24"/>
          <w:szCs w:val="24"/>
          <w:lang w:eastAsia="ru-RU"/>
        </w:rPr>
        <w:t>Р</w:t>
      </w:r>
      <w:proofErr w:type="gramEnd"/>
      <w:r w:rsidRPr="00BE0F13">
        <w:rPr>
          <w:rFonts w:ascii="Times New Roman" w:eastAsia="Times New Roman" w:hAnsi="Times New Roman" w:cs="Times New Roman"/>
          <w:b/>
          <w:bCs/>
          <w:kern w:val="36"/>
          <w:sz w:val="24"/>
          <w:szCs w:val="24"/>
          <w:lang w:eastAsia="ru-RU"/>
        </w:rPr>
        <w:t xml:space="preserve">ІС </w:t>
      </w:r>
      <w:r w:rsidR="003B3345">
        <w:rPr>
          <w:rFonts w:ascii="Times New Roman" w:eastAsia="Times New Roman" w:hAnsi="Times New Roman" w:cs="Times New Roman"/>
          <w:b/>
          <w:bCs/>
          <w:kern w:val="36"/>
          <w:sz w:val="24"/>
          <w:szCs w:val="24"/>
          <w:lang w:eastAsia="ru-RU"/>
        </w:rPr>
        <w:t xml:space="preserve">15. </w:t>
      </w:r>
      <w:r w:rsidRPr="00BE0F13">
        <w:rPr>
          <w:rFonts w:ascii="Times New Roman" w:eastAsia="Times New Roman" w:hAnsi="Times New Roman" w:cs="Times New Roman"/>
          <w:b/>
          <w:bCs/>
          <w:sz w:val="24"/>
          <w:szCs w:val="24"/>
          <w:lang w:eastAsia="ru-RU"/>
        </w:rPr>
        <w:t>Психикалық денсаулықтың гендерлі</w:t>
      </w:r>
      <w:proofErr w:type="gramStart"/>
      <w:r w:rsidRPr="00BE0F13">
        <w:rPr>
          <w:rFonts w:ascii="Times New Roman" w:eastAsia="Times New Roman" w:hAnsi="Times New Roman" w:cs="Times New Roman"/>
          <w:b/>
          <w:bCs/>
          <w:sz w:val="24"/>
          <w:szCs w:val="24"/>
          <w:lang w:eastAsia="ru-RU"/>
        </w:rPr>
        <w:t>к</w:t>
      </w:r>
      <w:proofErr w:type="gramEnd"/>
      <w:r w:rsidRPr="00BE0F13">
        <w:rPr>
          <w:rFonts w:ascii="Times New Roman" w:eastAsia="Times New Roman" w:hAnsi="Times New Roman" w:cs="Times New Roman"/>
          <w:b/>
          <w:bCs/>
          <w:sz w:val="24"/>
          <w:szCs w:val="24"/>
          <w:lang w:eastAsia="ru-RU"/>
        </w:rPr>
        <w:t xml:space="preserve"> аспектілері және дифференциалды-гендерлік психологияның заманауи бағыттары</w:t>
      </w:r>
    </w:p>
    <w:p w:rsidR="003B3345" w:rsidRDefault="003B3345"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мақсаты: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Психикалық денсаулықты жеке айырмашылық</w:t>
      </w:r>
      <w:proofErr w:type="gramStart"/>
      <w:r w:rsidRPr="00BE0F13">
        <w:rPr>
          <w:rFonts w:ascii="Times New Roman" w:eastAsia="Times New Roman" w:hAnsi="Times New Roman" w:cs="Times New Roman"/>
          <w:sz w:val="24"/>
          <w:szCs w:val="24"/>
          <w:lang w:eastAsia="ru-RU"/>
        </w:rPr>
        <w:t>тар ж</w:t>
      </w:r>
      <w:proofErr w:type="gramEnd"/>
      <w:r w:rsidRPr="00BE0F13">
        <w:rPr>
          <w:rFonts w:ascii="Times New Roman" w:eastAsia="Times New Roman" w:hAnsi="Times New Roman" w:cs="Times New Roman"/>
          <w:sz w:val="24"/>
          <w:szCs w:val="24"/>
          <w:lang w:eastAsia="ru-RU"/>
        </w:rPr>
        <w:t>үйесінде талдау, оның гендерлік ерекшеліктерін ғылыми деректер негізінде сипаттау, сондай-ақ дифференциалды және гендерлік психологияның қазіргі даму бағыттарын, қолданбалы мүмкіндіктері мен болашақ перспективаларын жүйелеу.</w:t>
      </w: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істің міндеттері:</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психикалық денсаулық ұғымын дифференциалды психология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ғысынан ашу;</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психикалық саулықтың гендерлік ерекшеліктерін талдау;</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тәуекел және қорғаныс факторларын жүйелеу;</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 дифференциалды және гендерлік психологияның заманауи ғылыми </w:t>
      </w:r>
      <w:proofErr w:type="gramStart"/>
      <w:r w:rsidRPr="00BE0F13">
        <w:rPr>
          <w:rFonts w:ascii="Times New Roman" w:eastAsia="Times New Roman" w:hAnsi="Times New Roman" w:cs="Times New Roman"/>
          <w:sz w:val="24"/>
          <w:szCs w:val="24"/>
          <w:lang w:eastAsia="ru-RU"/>
        </w:rPr>
        <w:t>ба</w:t>
      </w:r>
      <w:proofErr w:type="gramEnd"/>
      <w:r w:rsidRPr="00BE0F13">
        <w:rPr>
          <w:rFonts w:ascii="Times New Roman" w:eastAsia="Times New Roman" w:hAnsi="Times New Roman" w:cs="Times New Roman"/>
          <w:sz w:val="24"/>
          <w:szCs w:val="24"/>
          <w:lang w:eastAsia="ru-RU"/>
        </w:rPr>
        <w:t>ғыттарын сипаттау;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 </w:t>
      </w: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әннің қолданбалы және пәнаралық әлеуетін көрсету.</w:t>
      </w:r>
    </w:p>
    <w:p w:rsidR="003B3345" w:rsidRDefault="003B3345"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жоспары:</w:t>
      </w:r>
    </w:p>
    <w:p w:rsidR="00AF1FD7" w:rsidRPr="00BE0F13" w:rsidRDefault="00AF1FD7" w:rsidP="003B3345">
      <w:pPr>
        <w:numPr>
          <w:ilvl w:val="0"/>
          <w:numId w:val="2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Психикалық денсаулық ұғымы және жеке айырмашылықтар</w:t>
      </w:r>
    </w:p>
    <w:p w:rsidR="00AF1FD7" w:rsidRPr="00BE0F13" w:rsidRDefault="00AF1FD7" w:rsidP="003B3345">
      <w:pPr>
        <w:numPr>
          <w:ilvl w:val="0"/>
          <w:numId w:val="2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Психикалық бұзылыстардың таралуындағы гендерлік айырмашылықтар</w:t>
      </w:r>
    </w:p>
    <w:p w:rsidR="00AF1FD7" w:rsidRPr="00BE0F13" w:rsidRDefault="00AF1FD7" w:rsidP="003B3345">
      <w:pPr>
        <w:numPr>
          <w:ilvl w:val="0"/>
          <w:numId w:val="2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Гендер, </w:t>
      </w:r>
      <w:proofErr w:type="gramStart"/>
      <w:r w:rsidRPr="00BE0F13">
        <w:rPr>
          <w:rFonts w:ascii="Times New Roman" w:eastAsia="Times New Roman" w:hAnsi="Times New Roman" w:cs="Times New Roman"/>
          <w:sz w:val="24"/>
          <w:szCs w:val="24"/>
          <w:lang w:eastAsia="ru-RU"/>
        </w:rPr>
        <w:t>стресс ж</w:t>
      </w:r>
      <w:proofErr w:type="gramEnd"/>
      <w:r w:rsidRPr="00BE0F13">
        <w:rPr>
          <w:rFonts w:ascii="Times New Roman" w:eastAsia="Times New Roman" w:hAnsi="Times New Roman" w:cs="Times New Roman"/>
          <w:sz w:val="24"/>
          <w:szCs w:val="24"/>
          <w:lang w:eastAsia="ru-RU"/>
        </w:rPr>
        <w:t>әне психологиялық осалдық</w:t>
      </w:r>
    </w:p>
    <w:p w:rsidR="00AF1FD7" w:rsidRPr="00BE0F13" w:rsidRDefault="00AF1FD7" w:rsidP="003B3345">
      <w:pPr>
        <w:numPr>
          <w:ilvl w:val="0"/>
          <w:numId w:val="2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Психикалық денсаулықтың қорғаныс факторлары</w:t>
      </w:r>
    </w:p>
    <w:p w:rsidR="00AF1FD7" w:rsidRPr="00BE0F13" w:rsidRDefault="00AF1FD7" w:rsidP="003B3345">
      <w:pPr>
        <w:numPr>
          <w:ilvl w:val="0"/>
          <w:numId w:val="29"/>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Дифференциалды және гендерлік психологияның заманауи </w:t>
      </w:r>
      <w:proofErr w:type="gramStart"/>
      <w:r w:rsidRPr="00BE0F13">
        <w:rPr>
          <w:rFonts w:ascii="Times New Roman" w:eastAsia="Times New Roman" w:hAnsi="Times New Roman" w:cs="Times New Roman"/>
          <w:sz w:val="24"/>
          <w:szCs w:val="24"/>
          <w:lang w:eastAsia="ru-RU"/>
        </w:rPr>
        <w:t>ба</w:t>
      </w:r>
      <w:proofErr w:type="gramEnd"/>
      <w:r w:rsidRPr="00BE0F13">
        <w:rPr>
          <w:rFonts w:ascii="Times New Roman" w:eastAsia="Times New Roman" w:hAnsi="Times New Roman" w:cs="Times New Roman"/>
          <w:sz w:val="24"/>
          <w:szCs w:val="24"/>
          <w:lang w:eastAsia="ru-RU"/>
        </w:rPr>
        <w:t>ғыттары</w:t>
      </w:r>
    </w:p>
    <w:p w:rsidR="00AF1FD7" w:rsidRPr="00BE0F13" w:rsidRDefault="00AF1FD7" w:rsidP="003B3345">
      <w:pPr>
        <w:numPr>
          <w:ilvl w:val="0"/>
          <w:numId w:val="29"/>
        </w:numPr>
        <w:tabs>
          <w:tab w:val="left" w:pos="960"/>
        </w:tabs>
        <w:spacing w:after="0" w:line="240" w:lineRule="auto"/>
        <w:ind w:left="0" w:firstLine="567"/>
        <w:jc w:val="both"/>
        <w:rPr>
          <w:rFonts w:ascii="Times New Roman" w:eastAsia="Times New Roman" w:hAnsi="Times New Roman" w:cs="Times New Roman"/>
          <w:sz w:val="24"/>
          <w:szCs w:val="24"/>
          <w:lang w:eastAsia="ru-RU"/>
        </w:rPr>
      </w:pPr>
      <w:proofErr w:type="gramStart"/>
      <w:r w:rsidRPr="00BE0F13">
        <w:rPr>
          <w:rFonts w:ascii="Times New Roman" w:eastAsia="Times New Roman" w:hAnsi="Times New Roman" w:cs="Times New Roman"/>
          <w:sz w:val="24"/>
          <w:szCs w:val="24"/>
          <w:lang w:eastAsia="ru-RU"/>
        </w:rPr>
        <w:t>П</w:t>
      </w:r>
      <w:proofErr w:type="gramEnd"/>
      <w:r w:rsidRPr="00BE0F13">
        <w:rPr>
          <w:rFonts w:ascii="Times New Roman" w:eastAsia="Times New Roman" w:hAnsi="Times New Roman" w:cs="Times New Roman"/>
          <w:sz w:val="24"/>
          <w:szCs w:val="24"/>
          <w:lang w:eastAsia="ru-RU"/>
        </w:rPr>
        <w:t>әннің қолданбалы перспективалары және ғылыми болашағы</w:t>
      </w:r>
    </w:p>
    <w:p w:rsidR="003B3345" w:rsidRDefault="003B3345"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Дә</w:t>
      </w:r>
      <w:proofErr w:type="gramStart"/>
      <w:r w:rsidRPr="00BE0F13">
        <w:rPr>
          <w:rFonts w:ascii="Times New Roman" w:eastAsia="Times New Roman" w:hAnsi="Times New Roman" w:cs="Times New Roman"/>
          <w:b/>
          <w:bCs/>
          <w:sz w:val="24"/>
          <w:szCs w:val="24"/>
          <w:lang w:eastAsia="ru-RU"/>
        </w:rPr>
        <w:t>р</w:t>
      </w:r>
      <w:proofErr w:type="gramEnd"/>
      <w:r w:rsidRPr="00BE0F13">
        <w:rPr>
          <w:rFonts w:ascii="Times New Roman" w:eastAsia="Times New Roman" w:hAnsi="Times New Roman" w:cs="Times New Roman"/>
          <w:b/>
          <w:bCs/>
          <w:sz w:val="24"/>
          <w:szCs w:val="24"/>
          <w:lang w:eastAsia="ru-RU"/>
        </w:rPr>
        <w:t>іс мазмұны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1. Психикалық денсаулық ұғымы және жеке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Психикалық денсаулық – тұлғаның эмоционалдық тұрақтылығын, когнитивтік тиімділігін,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қабілетін және әлеуметтік бейімделуін сипаттайтын кешенді психологиялық күй. Дифференциалды психология бұл феноменді әмбебап норма ретінде емес, жеке айырмашылық</w:t>
      </w:r>
      <w:proofErr w:type="gramStart"/>
      <w:r w:rsidRPr="00BE0F13">
        <w:rPr>
          <w:rFonts w:ascii="Times New Roman" w:eastAsia="Times New Roman" w:hAnsi="Times New Roman" w:cs="Times New Roman"/>
          <w:sz w:val="24"/>
          <w:szCs w:val="24"/>
          <w:lang w:eastAsia="ru-RU"/>
        </w:rPr>
        <w:t>тар</w:t>
      </w:r>
      <w:proofErr w:type="gramEnd"/>
      <w:r w:rsidRPr="00BE0F13">
        <w:rPr>
          <w:rFonts w:ascii="Times New Roman" w:eastAsia="Times New Roman" w:hAnsi="Times New Roman" w:cs="Times New Roman"/>
          <w:sz w:val="24"/>
          <w:szCs w:val="24"/>
          <w:lang w:eastAsia="ru-RU"/>
        </w:rPr>
        <w:t>ға тәуелді динамикалық континуум ретінде қарастырады.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Психикалық саулық деңгейі тұлғалық қасиеттермен, копинг-стратегиялармен, өмірлік </w:t>
      </w:r>
      <w:proofErr w:type="gramStart"/>
      <w:r w:rsidRPr="00BE0F13">
        <w:rPr>
          <w:rFonts w:ascii="Times New Roman" w:eastAsia="Times New Roman" w:hAnsi="Times New Roman" w:cs="Times New Roman"/>
          <w:sz w:val="24"/>
          <w:szCs w:val="24"/>
          <w:lang w:eastAsia="ru-RU"/>
        </w:rPr>
        <w:t>тәж</w:t>
      </w:r>
      <w:proofErr w:type="gramEnd"/>
      <w:r w:rsidRPr="00BE0F13">
        <w:rPr>
          <w:rFonts w:ascii="Times New Roman" w:eastAsia="Times New Roman" w:hAnsi="Times New Roman" w:cs="Times New Roman"/>
          <w:sz w:val="24"/>
          <w:szCs w:val="24"/>
          <w:lang w:eastAsia="ru-RU"/>
        </w:rPr>
        <w:t>ірибемен және әлеуметтік қолдаумен өзара байланыста қалыптасады.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2. Психикалық бұзылыстардың таралуындағы гендерлік айырмашылықтар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Көптеген эпидемиологиялық зерттеулер кейбі</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 xml:space="preserve"> психикалық бұзылыстардың таралуында гендерлік айырмашылықтардың бар екенін көрсетеді. Мысалы, депрессиялық және мазасыздық бұзылыстары әйелдерде жиірек диагностикаланса, тәуелді мінез-құлық пен импульсивті бұзылыстар ер адамдарда басым болуы мүмкін.</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Алайда бұл айырмашылықтар биологиялық себептермен ғана емес, әлеуметтік </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өлдермен, көмекке жүгіну стратегияларымен және мәдени нормалармен де түсіндіріледі.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3. Гендер, </w:t>
      </w:r>
      <w:proofErr w:type="gramStart"/>
      <w:r w:rsidRPr="00BE0F13">
        <w:rPr>
          <w:rFonts w:ascii="Times New Roman" w:eastAsia="Times New Roman" w:hAnsi="Times New Roman" w:cs="Times New Roman"/>
          <w:b/>
          <w:bCs/>
          <w:sz w:val="24"/>
          <w:szCs w:val="24"/>
          <w:lang w:eastAsia="ru-RU"/>
        </w:rPr>
        <w:t>стресс ж</w:t>
      </w:r>
      <w:proofErr w:type="gramEnd"/>
      <w:r w:rsidRPr="00BE0F13">
        <w:rPr>
          <w:rFonts w:ascii="Times New Roman" w:eastAsia="Times New Roman" w:hAnsi="Times New Roman" w:cs="Times New Roman"/>
          <w:b/>
          <w:bCs/>
          <w:sz w:val="24"/>
          <w:szCs w:val="24"/>
          <w:lang w:eastAsia="ru-RU"/>
        </w:rPr>
        <w:t>әне психологиялық осалдық</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Гендерлік факторлар стрессорлардың сипатына, оларды субъективті бағ</w:t>
      </w:r>
      <w:proofErr w:type="gramStart"/>
      <w:r w:rsidRPr="00BE0F13">
        <w:rPr>
          <w:rFonts w:ascii="Times New Roman" w:eastAsia="Times New Roman" w:hAnsi="Times New Roman" w:cs="Times New Roman"/>
          <w:sz w:val="24"/>
          <w:szCs w:val="24"/>
          <w:lang w:eastAsia="ru-RU"/>
        </w:rPr>
        <w:t>алау</w:t>
      </w:r>
      <w:proofErr w:type="gramEnd"/>
      <w:r w:rsidRPr="00BE0F13">
        <w:rPr>
          <w:rFonts w:ascii="Times New Roman" w:eastAsia="Times New Roman" w:hAnsi="Times New Roman" w:cs="Times New Roman"/>
          <w:sz w:val="24"/>
          <w:szCs w:val="24"/>
          <w:lang w:eastAsia="ru-RU"/>
        </w:rPr>
        <w:t>ға және стресс реакцияларының формасына әсер етеді. Әйелдер көбінесе ұзақ мерзімді әлеуметтік-эмоциялық стрессорларға, ал ерлер қысқа мерзімді, бірақ қарқынды стресс факторларына жиі ұшырауы мүмкін.</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тұ</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ғыдан алғанда, психологиялық осалдық гендерге емес, жеке ресурстардың құрылымына байланысты.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4. Психикалық денсаулықтың қорғаныс факторлары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Психикалық денсаулықтың негізгі қорғаныс факторларына тиімді өзі</w:t>
      </w:r>
      <w:proofErr w:type="gramStart"/>
      <w:r w:rsidRPr="00BE0F13">
        <w:rPr>
          <w:rFonts w:ascii="Times New Roman" w:eastAsia="Times New Roman" w:hAnsi="Times New Roman" w:cs="Times New Roman"/>
          <w:sz w:val="24"/>
          <w:szCs w:val="24"/>
          <w:lang w:eastAsia="ru-RU"/>
        </w:rPr>
        <w:t>н-</w:t>
      </w:r>
      <w:proofErr w:type="gramEnd"/>
      <w:r w:rsidRPr="00BE0F13">
        <w:rPr>
          <w:rFonts w:ascii="Times New Roman" w:eastAsia="Times New Roman" w:hAnsi="Times New Roman" w:cs="Times New Roman"/>
          <w:sz w:val="24"/>
          <w:szCs w:val="24"/>
          <w:lang w:eastAsia="ru-RU"/>
        </w:rPr>
        <w:t>өзі реттеу, әлеуметтік қолдау, өмірлік мағынаны сезіну және психологиялық икемділік жатады. Бұл факторлардың әсері гендерлік ерекшеліктермен өзара байланыста кө</w:t>
      </w:r>
      <w:proofErr w:type="gramStart"/>
      <w:r w:rsidRPr="00BE0F13">
        <w:rPr>
          <w:rFonts w:ascii="Times New Roman" w:eastAsia="Times New Roman" w:hAnsi="Times New Roman" w:cs="Times New Roman"/>
          <w:sz w:val="24"/>
          <w:szCs w:val="24"/>
          <w:lang w:eastAsia="ru-RU"/>
        </w:rPr>
        <w:t>р</w:t>
      </w:r>
      <w:proofErr w:type="gramEnd"/>
      <w:r w:rsidRPr="00BE0F13">
        <w:rPr>
          <w:rFonts w:ascii="Times New Roman" w:eastAsia="Times New Roman" w:hAnsi="Times New Roman" w:cs="Times New Roman"/>
          <w:sz w:val="24"/>
          <w:szCs w:val="24"/>
          <w:lang w:eastAsia="ru-RU"/>
        </w:rPr>
        <w:t>інеді, бірақ әмбебап қорғаушы механизмдер ретінде қарастырылады.</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5. Дифференциалды және гендерлік психологияның заманауи </w:t>
      </w:r>
      <w:proofErr w:type="gramStart"/>
      <w:r w:rsidRPr="00BE0F13">
        <w:rPr>
          <w:rFonts w:ascii="Times New Roman" w:eastAsia="Times New Roman" w:hAnsi="Times New Roman" w:cs="Times New Roman"/>
          <w:b/>
          <w:bCs/>
          <w:sz w:val="24"/>
          <w:szCs w:val="24"/>
          <w:lang w:eastAsia="ru-RU"/>
        </w:rPr>
        <w:t>ба</w:t>
      </w:r>
      <w:proofErr w:type="gramEnd"/>
      <w:r w:rsidRPr="00BE0F13">
        <w:rPr>
          <w:rFonts w:ascii="Times New Roman" w:eastAsia="Times New Roman" w:hAnsi="Times New Roman" w:cs="Times New Roman"/>
          <w:b/>
          <w:bCs/>
          <w:sz w:val="24"/>
          <w:szCs w:val="24"/>
          <w:lang w:eastAsia="ru-RU"/>
        </w:rPr>
        <w:t>ғыттары</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Қазіргі кезеңде 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салалар бірнеше маңызды бағытта дамып отыр:</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биопсихоәлеуметтік интегративті модельдер;</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 </w:t>
      </w:r>
      <w:proofErr w:type="gramStart"/>
      <w:r w:rsidRPr="00BE0F13">
        <w:rPr>
          <w:rFonts w:ascii="Times New Roman" w:eastAsia="Times New Roman" w:hAnsi="Times New Roman" w:cs="Times New Roman"/>
          <w:sz w:val="24"/>
          <w:szCs w:val="24"/>
          <w:lang w:eastAsia="ru-RU"/>
        </w:rPr>
        <w:t>м</w:t>
      </w:r>
      <w:proofErr w:type="gramEnd"/>
      <w:r w:rsidRPr="00BE0F13">
        <w:rPr>
          <w:rFonts w:ascii="Times New Roman" w:eastAsia="Times New Roman" w:hAnsi="Times New Roman" w:cs="Times New Roman"/>
          <w:sz w:val="24"/>
          <w:szCs w:val="24"/>
          <w:lang w:eastAsia="ru-RU"/>
        </w:rPr>
        <w:t>әдени-салыстырмалы және кросс-мәдени зерттеулер;</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нейропсихология және цифрлық психологиямен ықпалдасу;</w:t>
      </w:r>
    </w:p>
    <w:p w:rsidR="003B3345"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психологиялық интервенцияларды дараландыру;</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дәлелді (evidence-based) гендерлік зерттеулер.</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Бұ</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 xml:space="preserve"> бағыттар адамның психологиялық ерекшеліктерін стереотипсіз және ғылыми негізде түсіндіруге мүмкіндік береді.</w:t>
      </w:r>
    </w:p>
    <w:p w:rsidR="00AF1FD7" w:rsidRPr="00BE0F13" w:rsidRDefault="00AF1FD7" w:rsidP="00BE0F13">
      <w:pPr>
        <w:spacing w:after="0" w:line="240" w:lineRule="auto"/>
        <w:ind w:firstLine="567"/>
        <w:jc w:val="both"/>
        <w:outlineLvl w:val="2"/>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 xml:space="preserve">6. </w:t>
      </w:r>
      <w:proofErr w:type="gramStart"/>
      <w:r w:rsidRPr="00BE0F13">
        <w:rPr>
          <w:rFonts w:ascii="Times New Roman" w:eastAsia="Times New Roman" w:hAnsi="Times New Roman" w:cs="Times New Roman"/>
          <w:b/>
          <w:bCs/>
          <w:sz w:val="24"/>
          <w:szCs w:val="24"/>
          <w:lang w:eastAsia="ru-RU"/>
        </w:rPr>
        <w:t>П</w:t>
      </w:r>
      <w:proofErr w:type="gramEnd"/>
      <w:r w:rsidRPr="00BE0F13">
        <w:rPr>
          <w:rFonts w:ascii="Times New Roman" w:eastAsia="Times New Roman" w:hAnsi="Times New Roman" w:cs="Times New Roman"/>
          <w:b/>
          <w:bCs/>
          <w:sz w:val="24"/>
          <w:szCs w:val="24"/>
          <w:lang w:eastAsia="ru-RU"/>
        </w:rPr>
        <w:t>әннің қолданбалы перспективалары және ғылыми болашағы</w:t>
      </w:r>
    </w:p>
    <w:p w:rsidR="00AF1FD7" w:rsidRPr="00BE0F13" w:rsidRDefault="00AF1FD7" w:rsidP="00BE0F13">
      <w:pPr>
        <w:spacing w:after="0" w:line="240" w:lineRule="auto"/>
        <w:ind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Дифференциалды және гендерлі</w:t>
      </w:r>
      <w:proofErr w:type="gramStart"/>
      <w:r w:rsidRPr="00BE0F13">
        <w:rPr>
          <w:rFonts w:ascii="Times New Roman" w:eastAsia="Times New Roman" w:hAnsi="Times New Roman" w:cs="Times New Roman"/>
          <w:sz w:val="24"/>
          <w:szCs w:val="24"/>
          <w:lang w:eastAsia="ru-RU"/>
        </w:rPr>
        <w:t>к</w:t>
      </w:r>
      <w:proofErr w:type="gramEnd"/>
      <w:r w:rsidRPr="00BE0F13">
        <w:rPr>
          <w:rFonts w:ascii="Times New Roman" w:eastAsia="Times New Roman" w:hAnsi="Times New Roman" w:cs="Times New Roman"/>
          <w:sz w:val="24"/>
          <w:szCs w:val="24"/>
          <w:lang w:eastAsia="ru-RU"/>
        </w:rPr>
        <w:t xml:space="preserve"> психология білім беру, клиникалық практика, ұйымдық психология, психологиялық кеңес беру және қоғамдық саясат салаларында кеңінен қолданылады. Пәннің болашағы жеке айырмашылықтарды ескеретін, тұлғағ</w:t>
      </w:r>
      <w:proofErr w:type="gramStart"/>
      <w:r w:rsidRPr="00BE0F13">
        <w:rPr>
          <w:rFonts w:ascii="Times New Roman" w:eastAsia="Times New Roman" w:hAnsi="Times New Roman" w:cs="Times New Roman"/>
          <w:sz w:val="24"/>
          <w:szCs w:val="24"/>
          <w:lang w:eastAsia="ru-RU"/>
        </w:rPr>
        <w:t>а</w:t>
      </w:r>
      <w:proofErr w:type="gramEnd"/>
      <w:r w:rsidRPr="00BE0F13">
        <w:rPr>
          <w:rFonts w:ascii="Times New Roman" w:eastAsia="Times New Roman" w:hAnsi="Times New Roman" w:cs="Times New Roman"/>
          <w:sz w:val="24"/>
          <w:szCs w:val="24"/>
          <w:lang w:eastAsia="ru-RU"/>
        </w:rPr>
        <w:t xml:space="preserve"> бағытталған психологиялық қолдау модельдерін дамытуымен байланысты.</w:t>
      </w:r>
    </w:p>
    <w:p w:rsidR="003B3345" w:rsidRDefault="003B3345" w:rsidP="00BE0F13">
      <w:pPr>
        <w:spacing w:after="0" w:line="240" w:lineRule="auto"/>
        <w:ind w:firstLine="567"/>
        <w:jc w:val="both"/>
        <w:outlineLvl w:val="1"/>
        <w:rPr>
          <w:rFonts w:ascii="Times New Roman" w:eastAsia="Times New Roman" w:hAnsi="Times New Roman" w:cs="Times New Roman"/>
          <w:b/>
          <w:bCs/>
          <w:sz w:val="24"/>
          <w:szCs w:val="24"/>
          <w:lang w:eastAsia="ru-RU"/>
        </w:rPr>
      </w:pPr>
    </w:p>
    <w:p w:rsidR="00AF1FD7" w:rsidRPr="00BE0F13" w:rsidRDefault="00AF1FD7" w:rsidP="00BE0F13">
      <w:pPr>
        <w:spacing w:after="0" w:line="240" w:lineRule="auto"/>
        <w:ind w:firstLine="567"/>
        <w:jc w:val="both"/>
        <w:outlineLvl w:val="1"/>
        <w:rPr>
          <w:rFonts w:ascii="Times New Roman" w:eastAsia="Times New Roman" w:hAnsi="Times New Roman" w:cs="Times New Roman"/>
          <w:b/>
          <w:bCs/>
          <w:sz w:val="24"/>
          <w:szCs w:val="24"/>
          <w:lang w:eastAsia="ru-RU"/>
        </w:rPr>
      </w:pPr>
      <w:r w:rsidRPr="00BE0F13">
        <w:rPr>
          <w:rFonts w:ascii="Times New Roman" w:eastAsia="Times New Roman" w:hAnsi="Times New Roman" w:cs="Times New Roman"/>
          <w:b/>
          <w:bCs/>
          <w:sz w:val="24"/>
          <w:szCs w:val="24"/>
          <w:lang w:eastAsia="ru-RU"/>
        </w:rPr>
        <w:t>Пайдаланылған әдебиеттер:</w:t>
      </w:r>
    </w:p>
    <w:p w:rsidR="00AF1FD7" w:rsidRPr="00BE0F13" w:rsidRDefault="00AF1FD7" w:rsidP="003B3345">
      <w:pPr>
        <w:numPr>
          <w:ilvl w:val="0"/>
          <w:numId w:val="30"/>
        </w:numPr>
        <w:tabs>
          <w:tab w:val="left" w:pos="960"/>
        </w:tabs>
        <w:spacing w:after="0" w:line="240" w:lineRule="auto"/>
        <w:ind w:left="0" w:firstLine="567"/>
        <w:jc w:val="both"/>
        <w:rPr>
          <w:rFonts w:ascii="Times New Roman" w:eastAsia="Times New Roman" w:hAnsi="Times New Roman" w:cs="Times New Roman"/>
          <w:sz w:val="24"/>
          <w:szCs w:val="24"/>
          <w:lang w:val="en-US" w:eastAsia="ru-RU"/>
        </w:rPr>
      </w:pPr>
      <w:r w:rsidRPr="00BE0F13">
        <w:rPr>
          <w:rFonts w:ascii="Times New Roman" w:eastAsia="Times New Roman" w:hAnsi="Times New Roman" w:cs="Times New Roman"/>
          <w:sz w:val="24"/>
          <w:szCs w:val="24"/>
          <w:lang w:val="en-US" w:eastAsia="ru-RU"/>
        </w:rPr>
        <w:t xml:space="preserve">World Health Organization. </w:t>
      </w:r>
      <w:r w:rsidRPr="003B3345">
        <w:rPr>
          <w:rFonts w:ascii="Times New Roman" w:eastAsia="Times New Roman" w:hAnsi="Times New Roman" w:cs="Times New Roman"/>
          <w:iCs/>
          <w:sz w:val="24"/>
          <w:szCs w:val="24"/>
          <w:lang w:val="en-US" w:eastAsia="ru-RU"/>
        </w:rPr>
        <w:t>Mental Health and Gender</w:t>
      </w:r>
      <w:r w:rsidRPr="003B3345">
        <w:rPr>
          <w:rFonts w:ascii="Times New Roman" w:eastAsia="Times New Roman" w:hAnsi="Times New Roman" w:cs="Times New Roman"/>
          <w:sz w:val="24"/>
          <w:szCs w:val="24"/>
          <w:lang w:val="en-US" w:eastAsia="ru-RU"/>
        </w:rPr>
        <w:t>.</w:t>
      </w:r>
      <w:r w:rsidRPr="00BE0F13">
        <w:rPr>
          <w:rFonts w:ascii="Times New Roman" w:eastAsia="Times New Roman" w:hAnsi="Times New Roman" w:cs="Times New Roman"/>
          <w:sz w:val="24"/>
          <w:szCs w:val="24"/>
          <w:lang w:val="en-US" w:eastAsia="ru-RU"/>
        </w:rPr>
        <w:t xml:space="preserve"> – Geneva, 2019.</w:t>
      </w:r>
    </w:p>
    <w:p w:rsidR="00AF1FD7" w:rsidRPr="00A21970" w:rsidRDefault="00AF1FD7" w:rsidP="003B3345">
      <w:pPr>
        <w:numPr>
          <w:ilvl w:val="0"/>
          <w:numId w:val="3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Кон И.С</w:t>
      </w:r>
      <w:r w:rsidRPr="00A21970">
        <w:rPr>
          <w:rFonts w:ascii="Times New Roman" w:eastAsia="Times New Roman" w:hAnsi="Times New Roman" w:cs="Times New Roman"/>
          <w:sz w:val="24"/>
          <w:szCs w:val="24"/>
          <w:lang w:eastAsia="ru-RU"/>
        </w:rPr>
        <w:t>. Психология личности и гендер. – М., 2004.</w:t>
      </w:r>
      <w:r w:rsidR="00360778">
        <w:rPr>
          <w:rFonts w:ascii="Times New Roman" w:eastAsia="Times New Roman" w:hAnsi="Times New Roman" w:cs="Times New Roman"/>
          <w:sz w:val="24"/>
          <w:szCs w:val="24"/>
          <w:lang w:eastAsia="ru-RU"/>
        </w:rPr>
        <w:t xml:space="preserve"> – 0204 с. </w:t>
      </w:r>
    </w:p>
    <w:p w:rsidR="00AF1FD7" w:rsidRPr="00A21970" w:rsidRDefault="00AF1FD7" w:rsidP="003B3345">
      <w:pPr>
        <w:numPr>
          <w:ilvl w:val="0"/>
          <w:numId w:val="3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A21970">
        <w:rPr>
          <w:rFonts w:ascii="Times New Roman" w:eastAsia="Times New Roman" w:hAnsi="Times New Roman" w:cs="Times New Roman"/>
          <w:sz w:val="24"/>
          <w:szCs w:val="24"/>
          <w:lang w:eastAsia="ru-RU"/>
        </w:rPr>
        <w:t>Ильин Е.П. Психология здоровья. – СПб</w:t>
      </w:r>
      <w:proofErr w:type="gramStart"/>
      <w:r w:rsidRPr="00A21970">
        <w:rPr>
          <w:rFonts w:ascii="Times New Roman" w:eastAsia="Times New Roman" w:hAnsi="Times New Roman" w:cs="Times New Roman"/>
          <w:sz w:val="24"/>
          <w:szCs w:val="24"/>
          <w:lang w:eastAsia="ru-RU"/>
        </w:rPr>
        <w:t xml:space="preserve">., </w:t>
      </w:r>
      <w:proofErr w:type="gramEnd"/>
      <w:r w:rsidRPr="00A21970">
        <w:rPr>
          <w:rFonts w:ascii="Times New Roman" w:eastAsia="Times New Roman" w:hAnsi="Times New Roman" w:cs="Times New Roman"/>
          <w:sz w:val="24"/>
          <w:szCs w:val="24"/>
          <w:lang w:eastAsia="ru-RU"/>
        </w:rPr>
        <w:t>2011.</w:t>
      </w:r>
      <w:r w:rsidR="00360778">
        <w:rPr>
          <w:rFonts w:ascii="Times New Roman" w:eastAsia="Times New Roman" w:hAnsi="Times New Roman" w:cs="Times New Roman"/>
          <w:sz w:val="24"/>
          <w:szCs w:val="24"/>
          <w:lang w:eastAsia="ru-RU"/>
        </w:rPr>
        <w:t xml:space="preserve"> – 387 с. </w:t>
      </w:r>
    </w:p>
    <w:p w:rsidR="00AF1FD7" w:rsidRPr="00A21970" w:rsidRDefault="00AF1FD7" w:rsidP="003B3345">
      <w:pPr>
        <w:numPr>
          <w:ilvl w:val="0"/>
          <w:numId w:val="3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A21970">
        <w:rPr>
          <w:rFonts w:ascii="Times New Roman" w:eastAsia="Times New Roman" w:hAnsi="Times New Roman" w:cs="Times New Roman"/>
          <w:sz w:val="24"/>
          <w:szCs w:val="24"/>
          <w:lang w:eastAsia="ru-RU"/>
        </w:rPr>
        <w:t>Леонтьев Д.А. Психология смысла и жизненного благополучия. – М., 2015.</w:t>
      </w:r>
      <w:r w:rsidR="00360778">
        <w:rPr>
          <w:rFonts w:ascii="Times New Roman" w:eastAsia="Times New Roman" w:hAnsi="Times New Roman" w:cs="Times New Roman"/>
          <w:sz w:val="24"/>
          <w:szCs w:val="24"/>
          <w:lang w:eastAsia="ru-RU"/>
        </w:rPr>
        <w:t xml:space="preserve"> – 187 с.</w:t>
      </w:r>
    </w:p>
    <w:p w:rsidR="00AF1FD7" w:rsidRPr="00BE0F13" w:rsidRDefault="00AF1FD7" w:rsidP="003B3345">
      <w:pPr>
        <w:numPr>
          <w:ilvl w:val="0"/>
          <w:numId w:val="3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A21970">
        <w:rPr>
          <w:rFonts w:ascii="Times New Roman" w:eastAsia="Times New Roman" w:hAnsi="Times New Roman" w:cs="Times New Roman"/>
          <w:sz w:val="24"/>
          <w:szCs w:val="24"/>
          <w:lang w:eastAsia="ru-RU"/>
        </w:rPr>
        <w:t>Бендас Т.В. Гендерная психология</w:t>
      </w:r>
      <w:r w:rsidRPr="00BE0F13">
        <w:rPr>
          <w:rFonts w:ascii="Times New Roman" w:eastAsia="Times New Roman" w:hAnsi="Times New Roman" w:cs="Times New Roman"/>
          <w:sz w:val="24"/>
          <w:szCs w:val="24"/>
          <w:lang w:eastAsia="ru-RU"/>
        </w:rPr>
        <w:t>. – М., 2020.</w:t>
      </w:r>
      <w:r w:rsidR="00360778">
        <w:rPr>
          <w:rFonts w:ascii="Times New Roman" w:eastAsia="Times New Roman" w:hAnsi="Times New Roman" w:cs="Times New Roman"/>
          <w:sz w:val="24"/>
          <w:szCs w:val="24"/>
          <w:lang w:eastAsia="ru-RU"/>
        </w:rPr>
        <w:t xml:space="preserve"> – 464 с.</w:t>
      </w:r>
    </w:p>
    <w:p w:rsidR="00AF1FD7" w:rsidRPr="00BE0F13" w:rsidRDefault="00AF1FD7" w:rsidP="003B3345">
      <w:pPr>
        <w:numPr>
          <w:ilvl w:val="0"/>
          <w:numId w:val="3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CyberLeninka.kz – Психикалық денсаулық және гендер мәселелері бойынша мақалалар.</w:t>
      </w:r>
    </w:p>
    <w:p w:rsidR="00AF1FD7" w:rsidRPr="00BE0F13" w:rsidRDefault="00AF1FD7" w:rsidP="003B3345">
      <w:pPr>
        <w:numPr>
          <w:ilvl w:val="0"/>
          <w:numId w:val="3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PsyJournals.ru – Клиникалық және дифференциалды психология бө</w:t>
      </w:r>
      <w:proofErr w:type="gramStart"/>
      <w:r w:rsidRPr="00BE0F13">
        <w:rPr>
          <w:rFonts w:ascii="Times New Roman" w:eastAsia="Times New Roman" w:hAnsi="Times New Roman" w:cs="Times New Roman"/>
          <w:sz w:val="24"/>
          <w:szCs w:val="24"/>
          <w:lang w:eastAsia="ru-RU"/>
        </w:rPr>
        <w:t>л</w:t>
      </w:r>
      <w:proofErr w:type="gramEnd"/>
      <w:r w:rsidRPr="00BE0F13">
        <w:rPr>
          <w:rFonts w:ascii="Times New Roman" w:eastAsia="Times New Roman" w:hAnsi="Times New Roman" w:cs="Times New Roman"/>
          <w:sz w:val="24"/>
          <w:szCs w:val="24"/>
          <w:lang w:eastAsia="ru-RU"/>
        </w:rPr>
        <w:t>імдері.</w:t>
      </w:r>
    </w:p>
    <w:p w:rsidR="00AF1FD7" w:rsidRPr="00BE0F13" w:rsidRDefault="00AF1FD7" w:rsidP="003B3345">
      <w:pPr>
        <w:numPr>
          <w:ilvl w:val="0"/>
          <w:numId w:val="30"/>
        </w:numPr>
        <w:tabs>
          <w:tab w:val="left" w:pos="960"/>
        </w:tabs>
        <w:spacing w:after="0" w:line="240" w:lineRule="auto"/>
        <w:ind w:left="0" w:firstLine="567"/>
        <w:jc w:val="both"/>
        <w:rPr>
          <w:rFonts w:ascii="Times New Roman" w:eastAsia="Times New Roman" w:hAnsi="Times New Roman" w:cs="Times New Roman"/>
          <w:sz w:val="24"/>
          <w:szCs w:val="24"/>
          <w:lang w:eastAsia="ru-RU"/>
        </w:rPr>
      </w:pPr>
      <w:r w:rsidRPr="00BE0F13">
        <w:rPr>
          <w:rFonts w:ascii="Times New Roman" w:eastAsia="Times New Roman" w:hAnsi="Times New Roman" w:cs="Times New Roman"/>
          <w:sz w:val="24"/>
          <w:szCs w:val="24"/>
          <w:lang w:eastAsia="ru-RU"/>
        </w:rPr>
        <w:t xml:space="preserve">Psychlib.ru – Психикалық </w:t>
      </w:r>
      <w:proofErr w:type="gramStart"/>
      <w:r w:rsidRPr="00BE0F13">
        <w:rPr>
          <w:rFonts w:ascii="Times New Roman" w:eastAsia="Times New Roman" w:hAnsi="Times New Roman" w:cs="Times New Roman"/>
          <w:sz w:val="24"/>
          <w:szCs w:val="24"/>
          <w:lang w:eastAsia="ru-RU"/>
        </w:rPr>
        <w:t>денсаулы</w:t>
      </w:r>
      <w:proofErr w:type="gramEnd"/>
      <w:r w:rsidRPr="00BE0F13">
        <w:rPr>
          <w:rFonts w:ascii="Times New Roman" w:eastAsia="Times New Roman" w:hAnsi="Times New Roman" w:cs="Times New Roman"/>
          <w:sz w:val="24"/>
          <w:szCs w:val="24"/>
          <w:lang w:eastAsia="ru-RU"/>
        </w:rPr>
        <w:t>ққа арналған классикалық еңбектер.</w:t>
      </w:r>
    </w:p>
    <w:p w:rsidR="00DF1ACE" w:rsidRPr="00A21970" w:rsidRDefault="00DF1ACE" w:rsidP="00BE0F13">
      <w:pPr>
        <w:spacing w:after="0" w:line="240" w:lineRule="auto"/>
        <w:ind w:firstLine="567"/>
        <w:jc w:val="both"/>
        <w:rPr>
          <w:rFonts w:ascii="Times New Roman" w:hAnsi="Times New Roman" w:cs="Times New Roman"/>
          <w:sz w:val="24"/>
          <w:szCs w:val="24"/>
        </w:rPr>
      </w:pPr>
      <w:bookmarkStart w:id="0" w:name="_GoBack"/>
      <w:bookmarkEnd w:id="0"/>
    </w:p>
    <w:sectPr w:rsidR="00DF1ACE" w:rsidRPr="00A21970" w:rsidSect="00BE0F13">
      <w:pgSz w:w="11906" w:h="16838" w:code="9"/>
      <w:pgMar w:top="1134" w:right="746" w:bottom="1418"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6CA7"/>
    <w:multiLevelType w:val="multilevel"/>
    <w:tmpl w:val="0FA6C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41AB0"/>
    <w:multiLevelType w:val="multilevel"/>
    <w:tmpl w:val="FF449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4F34BC"/>
    <w:multiLevelType w:val="multilevel"/>
    <w:tmpl w:val="B8029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77123F9"/>
    <w:multiLevelType w:val="multilevel"/>
    <w:tmpl w:val="96E41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1F133E"/>
    <w:multiLevelType w:val="multilevel"/>
    <w:tmpl w:val="B4B4D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3695ED5"/>
    <w:multiLevelType w:val="multilevel"/>
    <w:tmpl w:val="BFA6F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36383F"/>
    <w:multiLevelType w:val="multilevel"/>
    <w:tmpl w:val="1AB6F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C70B1F"/>
    <w:multiLevelType w:val="multilevel"/>
    <w:tmpl w:val="B74A1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126261"/>
    <w:multiLevelType w:val="multilevel"/>
    <w:tmpl w:val="FE685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971142"/>
    <w:multiLevelType w:val="multilevel"/>
    <w:tmpl w:val="76807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46C0A18"/>
    <w:multiLevelType w:val="multilevel"/>
    <w:tmpl w:val="F39C4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4785081"/>
    <w:multiLevelType w:val="multilevel"/>
    <w:tmpl w:val="791CC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66A644C"/>
    <w:multiLevelType w:val="multilevel"/>
    <w:tmpl w:val="2190F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BB628D8"/>
    <w:multiLevelType w:val="multilevel"/>
    <w:tmpl w:val="378087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2D92033C"/>
    <w:multiLevelType w:val="multilevel"/>
    <w:tmpl w:val="8B06E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B4FBE"/>
    <w:multiLevelType w:val="multilevel"/>
    <w:tmpl w:val="CE1E1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25A6E86"/>
    <w:multiLevelType w:val="multilevel"/>
    <w:tmpl w:val="B9F0B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46D732A"/>
    <w:multiLevelType w:val="multilevel"/>
    <w:tmpl w:val="C36EF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91A67AD"/>
    <w:multiLevelType w:val="multilevel"/>
    <w:tmpl w:val="56F6B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687816"/>
    <w:multiLevelType w:val="multilevel"/>
    <w:tmpl w:val="55DEA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FFB4982"/>
    <w:multiLevelType w:val="multilevel"/>
    <w:tmpl w:val="8D9C3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42464CA"/>
    <w:multiLevelType w:val="multilevel"/>
    <w:tmpl w:val="A93E5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43A3003"/>
    <w:multiLevelType w:val="multilevel"/>
    <w:tmpl w:val="4C24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5964A87"/>
    <w:multiLevelType w:val="multilevel"/>
    <w:tmpl w:val="C28E6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092538"/>
    <w:multiLevelType w:val="multilevel"/>
    <w:tmpl w:val="2B9C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9796584"/>
    <w:multiLevelType w:val="multilevel"/>
    <w:tmpl w:val="7C4AC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F595F09"/>
    <w:multiLevelType w:val="multilevel"/>
    <w:tmpl w:val="5CDCF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0F87C0F"/>
    <w:multiLevelType w:val="multilevel"/>
    <w:tmpl w:val="3AA2A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6217E3D"/>
    <w:multiLevelType w:val="multilevel"/>
    <w:tmpl w:val="6FCE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6220F29"/>
    <w:multiLevelType w:val="multilevel"/>
    <w:tmpl w:val="A3B0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AE7213F"/>
    <w:multiLevelType w:val="multilevel"/>
    <w:tmpl w:val="292E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AF95453"/>
    <w:multiLevelType w:val="multilevel"/>
    <w:tmpl w:val="7424F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E2C7813"/>
    <w:multiLevelType w:val="multilevel"/>
    <w:tmpl w:val="973C6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FCC6A22"/>
    <w:multiLevelType w:val="multilevel"/>
    <w:tmpl w:val="DDA45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48B641D"/>
    <w:multiLevelType w:val="multilevel"/>
    <w:tmpl w:val="E5B4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4C52E09"/>
    <w:multiLevelType w:val="multilevel"/>
    <w:tmpl w:val="8946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5843970"/>
    <w:multiLevelType w:val="multilevel"/>
    <w:tmpl w:val="756A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1580893"/>
    <w:multiLevelType w:val="multilevel"/>
    <w:tmpl w:val="451A5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6381664"/>
    <w:multiLevelType w:val="multilevel"/>
    <w:tmpl w:val="70F4A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A014783"/>
    <w:multiLevelType w:val="multilevel"/>
    <w:tmpl w:val="4C8E6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BDA1FAE"/>
    <w:multiLevelType w:val="multilevel"/>
    <w:tmpl w:val="FDB0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DCA0B2D"/>
    <w:multiLevelType w:val="multilevel"/>
    <w:tmpl w:val="C7AA75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F3020B9"/>
    <w:multiLevelType w:val="multilevel"/>
    <w:tmpl w:val="28440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0"/>
  </w:num>
  <w:num w:numId="2">
    <w:abstractNumId w:val="4"/>
  </w:num>
  <w:num w:numId="3">
    <w:abstractNumId w:val="42"/>
  </w:num>
  <w:num w:numId="4">
    <w:abstractNumId w:val="13"/>
  </w:num>
  <w:num w:numId="5">
    <w:abstractNumId w:val="29"/>
  </w:num>
  <w:num w:numId="6">
    <w:abstractNumId w:val="5"/>
  </w:num>
  <w:num w:numId="7">
    <w:abstractNumId w:val="1"/>
  </w:num>
  <w:num w:numId="8">
    <w:abstractNumId w:val="7"/>
  </w:num>
  <w:num w:numId="9">
    <w:abstractNumId w:val="40"/>
  </w:num>
  <w:num w:numId="10">
    <w:abstractNumId w:val="31"/>
  </w:num>
  <w:num w:numId="11">
    <w:abstractNumId w:val="12"/>
  </w:num>
  <w:num w:numId="12">
    <w:abstractNumId w:val="36"/>
  </w:num>
  <w:num w:numId="13">
    <w:abstractNumId w:val="38"/>
  </w:num>
  <w:num w:numId="14">
    <w:abstractNumId w:val="3"/>
  </w:num>
  <w:num w:numId="15">
    <w:abstractNumId w:val="28"/>
  </w:num>
  <w:num w:numId="16">
    <w:abstractNumId w:val="22"/>
  </w:num>
  <w:num w:numId="17">
    <w:abstractNumId w:val="6"/>
  </w:num>
  <w:num w:numId="18">
    <w:abstractNumId w:val="10"/>
  </w:num>
  <w:num w:numId="19">
    <w:abstractNumId w:val="33"/>
  </w:num>
  <w:num w:numId="20">
    <w:abstractNumId w:val="17"/>
  </w:num>
  <w:num w:numId="21">
    <w:abstractNumId w:val="26"/>
  </w:num>
  <w:num w:numId="22">
    <w:abstractNumId w:val="23"/>
  </w:num>
  <w:num w:numId="23">
    <w:abstractNumId w:val="19"/>
  </w:num>
  <w:num w:numId="24">
    <w:abstractNumId w:val="35"/>
  </w:num>
  <w:num w:numId="25">
    <w:abstractNumId w:val="2"/>
  </w:num>
  <w:num w:numId="26">
    <w:abstractNumId w:val="25"/>
  </w:num>
  <w:num w:numId="27">
    <w:abstractNumId w:val="24"/>
  </w:num>
  <w:num w:numId="28">
    <w:abstractNumId w:val="34"/>
  </w:num>
  <w:num w:numId="29">
    <w:abstractNumId w:val="8"/>
  </w:num>
  <w:num w:numId="30">
    <w:abstractNumId w:val="21"/>
  </w:num>
  <w:num w:numId="31">
    <w:abstractNumId w:val="14"/>
  </w:num>
  <w:num w:numId="32">
    <w:abstractNumId w:val="27"/>
  </w:num>
  <w:num w:numId="33">
    <w:abstractNumId w:val="9"/>
  </w:num>
  <w:num w:numId="34">
    <w:abstractNumId w:val="37"/>
  </w:num>
  <w:num w:numId="35">
    <w:abstractNumId w:val="16"/>
  </w:num>
  <w:num w:numId="36">
    <w:abstractNumId w:val="15"/>
  </w:num>
  <w:num w:numId="37">
    <w:abstractNumId w:val="41"/>
  </w:num>
  <w:num w:numId="38">
    <w:abstractNumId w:val="30"/>
  </w:num>
  <w:num w:numId="39">
    <w:abstractNumId w:val="18"/>
  </w:num>
  <w:num w:numId="40">
    <w:abstractNumId w:val="11"/>
  </w:num>
  <w:num w:numId="41">
    <w:abstractNumId w:val="39"/>
  </w:num>
  <w:num w:numId="42">
    <w:abstractNumId w:val="0"/>
  </w:num>
  <w:num w:numId="4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grammar="clean"/>
  <w:defaultTabStop w:val="708"/>
  <w:evenAndOddHeaders/>
  <w:drawingGridHorizontalSpacing w:val="120"/>
  <w:displayHorizontalDrawingGridEvery w:val="2"/>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857"/>
    <w:rsid w:val="00053DA0"/>
    <w:rsid w:val="0005472C"/>
    <w:rsid w:val="00084857"/>
    <w:rsid w:val="001A2F34"/>
    <w:rsid w:val="00226EC3"/>
    <w:rsid w:val="002C628A"/>
    <w:rsid w:val="002D7970"/>
    <w:rsid w:val="00360778"/>
    <w:rsid w:val="003849C4"/>
    <w:rsid w:val="003B3345"/>
    <w:rsid w:val="004334D2"/>
    <w:rsid w:val="0046326C"/>
    <w:rsid w:val="006A3CE1"/>
    <w:rsid w:val="006C7145"/>
    <w:rsid w:val="007D76D5"/>
    <w:rsid w:val="008F763D"/>
    <w:rsid w:val="009A773C"/>
    <w:rsid w:val="00A21970"/>
    <w:rsid w:val="00A33441"/>
    <w:rsid w:val="00A7487B"/>
    <w:rsid w:val="00AF1FD7"/>
    <w:rsid w:val="00B14F7A"/>
    <w:rsid w:val="00BE0F13"/>
    <w:rsid w:val="00CA26FA"/>
    <w:rsid w:val="00D17A03"/>
    <w:rsid w:val="00D25F01"/>
    <w:rsid w:val="00D66F81"/>
    <w:rsid w:val="00DF1ACE"/>
    <w:rsid w:val="00E0182B"/>
    <w:rsid w:val="00E2389C"/>
    <w:rsid w:val="00EF68B3"/>
    <w:rsid w:val="00F63A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1F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F1F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F1F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1F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F1F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F1FD7"/>
    <w:rPr>
      <w:rFonts w:ascii="Times New Roman" w:eastAsia="Times New Roman" w:hAnsi="Times New Roman" w:cs="Times New Roman"/>
      <w:b/>
      <w:bCs/>
      <w:sz w:val="27"/>
      <w:szCs w:val="27"/>
      <w:lang w:eastAsia="ru-RU"/>
    </w:rPr>
  </w:style>
  <w:style w:type="character" w:styleId="a3">
    <w:name w:val="Strong"/>
    <w:basedOn w:val="a0"/>
    <w:uiPriority w:val="22"/>
    <w:qFormat/>
    <w:rsid w:val="00AF1FD7"/>
    <w:rPr>
      <w:b/>
      <w:bCs/>
    </w:rPr>
  </w:style>
  <w:style w:type="paragraph" w:styleId="a4">
    <w:name w:val="Normal (Web)"/>
    <w:basedOn w:val="a"/>
    <w:uiPriority w:val="99"/>
    <w:semiHidden/>
    <w:unhideWhenUsed/>
    <w:rsid w:val="00AF1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F1F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AF1F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AF1FD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F1FD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F1FD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AF1FD7"/>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F1FD7"/>
    <w:rPr>
      <w:rFonts w:ascii="Times New Roman" w:eastAsia="Times New Roman" w:hAnsi="Times New Roman" w:cs="Times New Roman"/>
      <w:b/>
      <w:bCs/>
      <w:sz w:val="27"/>
      <w:szCs w:val="27"/>
      <w:lang w:eastAsia="ru-RU"/>
    </w:rPr>
  </w:style>
  <w:style w:type="character" w:styleId="a3">
    <w:name w:val="Strong"/>
    <w:basedOn w:val="a0"/>
    <w:uiPriority w:val="22"/>
    <w:qFormat/>
    <w:rsid w:val="00AF1FD7"/>
    <w:rPr>
      <w:b/>
      <w:bCs/>
    </w:rPr>
  </w:style>
  <w:style w:type="paragraph" w:styleId="a4">
    <w:name w:val="Normal (Web)"/>
    <w:basedOn w:val="a"/>
    <w:uiPriority w:val="99"/>
    <w:semiHidden/>
    <w:unhideWhenUsed/>
    <w:rsid w:val="00AF1F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AF1FD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564179">
      <w:bodyDiv w:val="1"/>
      <w:marLeft w:val="0"/>
      <w:marRight w:val="0"/>
      <w:marTop w:val="0"/>
      <w:marBottom w:val="0"/>
      <w:divBdr>
        <w:top w:val="none" w:sz="0" w:space="0" w:color="auto"/>
        <w:left w:val="none" w:sz="0" w:space="0" w:color="auto"/>
        <w:bottom w:val="none" w:sz="0" w:space="0" w:color="auto"/>
        <w:right w:val="none" w:sz="0" w:space="0" w:color="auto"/>
      </w:divBdr>
      <w:divsChild>
        <w:div w:id="65956053">
          <w:marLeft w:val="0"/>
          <w:marRight w:val="0"/>
          <w:marTop w:val="0"/>
          <w:marBottom w:val="0"/>
          <w:divBdr>
            <w:top w:val="none" w:sz="0" w:space="0" w:color="auto"/>
            <w:left w:val="none" w:sz="0" w:space="0" w:color="auto"/>
            <w:bottom w:val="none" w:sz="0" w:space="0" w:color="auto"/>
            <w:right w:val="none" w:sz="0" w:space="0" w:color="auto"/>
          </w:divBdr>
          <w:divsChild>
            <w:div w:id="2102989949">
              <w:marLeft w:val="0"/>
              <w:marRight w:val="0"/>
              <w:marTop w:val="0"/>
              <w:marBottom w:val="0"/>
              <w:divBdr>
                <w:top w:val="none" w:sz="0" w:space="0" w:color="auto"/>
                <w:left w:val="none" w:sz="0" w:space="0" w:color="auto"/>
                <w:bottom w:val="none" w:sz="0" w:space="0" w:color="auto"/>
                <w:right w:val="none" w:sz="0" w:space="0" w:color="auto"/>
              </w:divBdr>
              <w:divsChild>
                <w:div w:id="358239377">
                  <w:marLeft w:val="0"/>
                  <w:marRight w:val="0"/>
                  <w:marTop w:val="0"/>
                  <w:marBottom w:val="0"/>
                  <w:divBdr>
                    <w:top w:val="none" w:sz="0" w:space="0" w:color="auto"/>
                    <w:left w:val="none" w:sz="0" w:space="0" w:color="auto"/>
                    <w:bottom w:val="none" w:sz="0" w:space="0" w:color="auto"/>
                    <w:right w:val="none" w:sz="0" w:space="0" w:color="auto"/>
                  </w:divBdr>
                  <w:divsChild>
                    <w:div w:id="2110200821">
                      <w:marLeft w:val="0"/>
                      <w:marRight w:val="0"/>
                      <w:marTop w:val="0"/>
                      <w:marBottom w:val="0"/>
                      <w:divBdr>
                        <w:top w:val="none" w:sz="0" w:space="0" w:color="auto"/>
                        <w:left w:val="none" w:sz="0" w:space="0" w:color="auto"/>
                        <w:bottom w:val="none" w:sz="0" w:space="0" w:color="auto"/>
                        <w:right w:val="none" w:sz="0" w:space="0" w:color="auto"/>
                      </w:divBdr>
                      <w:divsChild>
                        <w:div w:id="414712295">
                          <w:marLeft w:val="0"/>
                          <w:marRight w:val="0"/>
                          <w:marTop w:val="0"/>
                          <w:marBottom w:val="0"/>
                          <w:divBdr>
                            <w:top w:val="none" w:sz="0" w:space="0" w:color="auto"/>
                            <w:left w:val="none" w:sz="0" w:space="0" w:color="auto"/>
                            <w:bottom w:val="none" w:sz="0" w:space="0" w:color="auto"/>
                            <w:right w:val="none" w:sz="0" w:space="0" w:color="auto"/>
                          </w:divBdr>
                          <w:divsChild>
                            <w:div w:id="4510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506272">
          <w:marLeft w:val="0"/>
          <w:marRight w:val="0"/>
          <w:marTop w:val="0"/>
          <w:marBottom w:val="0"/>
          <w:divBdr>
            <w:top w:val="none" w:sz="0" w:space="0" w:color="auto"/>
            <w:left w:val="none" w:sz="0" w:space="0" w:color="auto"/>
            <w:bottom w:val="none" w:sz="0" w:space="0" w:color="auto"/>
            <w:right w:val="none" w:sz="0" w:space="0" w:color="auto"/>
          </w:divBdr>
          <w:divsChild>
            <w:div w:id="1971979560">
              <w:marLeft w:val="0"/>
              <w:marRight w:val="0"/>
              <w:marTop w:val="0"/>
              <w:marBottom w:val="0"/>
              <w:divBdr>
                <w:top w:val="none" w:sz="0" w:space="0" w:color="auto"/>
                <w:left w:val="none" w:sz="0" w:space="0" w:color="auto"/>
                <w:bottom w:val="none" w:sz="0" w:space="0" w:color="auto"/>
                <w:right w:val="none" w:sz="0" w:space="0" w:color="auto"/>
              </w:divBdr>
              <w:divsChild>
                <w:div w:id="1762942946">
                  <w:marLeft w:val="0"/>
                  <w:marRight w:val="0"/>
                  <w:marTop w:val="0"/>
                  <w:marBottom w:val="0"/>
                  <w:divBdr>
                    <w:top w:val="none" w:sz="0" w:space="0" w:color="auto"/>
                    <w:left w:val="none" w:sz="0" w:space="0" w:color="auto"/>
                    <w:bottom w:val="none" w:sz="0" w:space="0" w:color="auto"/>
                    <w:right w:val="none" w:sz="0" w:space="0" w:color="auto"/>
                  </w:divBdr>
                  <w:divsChild>
                    <w:div w:id="1462381540">
                      <w:marLeft w:val="0"/>
                      <w:marRight w:val="0"/>
                      <w:marTop w:val="0"/>
                      <w:marBottom w:val="0"/>
                      <w:divBdr>
                        <w:top w:val="none" w:sz="0" w:space="0" w:color="auto"/>
                        <w:left w:val="none" w:sz="0" w:space="0" w:color="auto"/>
                        <w:bottom w:val="none" w:sz="0" w:space="0" w:color="auto"/>
                        <w:right w:val="none" w:sz="0" w:space="0" w:color="auto"/>
                      </w:divBdr>
                      <w:divsChild>
                        <w:div w:id="974483933">
                          <w:marLeft w:val="0"/>
                          <w:marRight w:val="0"/>
                          <w:marTop w:val="0"/>
                          <w:marBottom w:val="0"/>
                          <w:divBdr>
                            <w:top w:val="none" w:sz="0" w:space="0" w:color="auto"/>
                            <w:left w:val="none" w:sz="0" w:space="0" w:color="auto"/>
                            <w:bottom w:val="none" w:sz="0" w:space="0" w:color="auto"/>
                            <w:right w:val="none" w:sz="0" w:space="0" w:color="auto"/>
                          </w:divBdr>
                          <w:divsChild>
                            <w:div w:id="1048258090">
                              <w:marLeft w:val="0"/>
                              <w:marRight w:val="0"/>
                              <w:marTop w:val="0"/>
                              <w:marBottom w:val="0"/>
                              <w:divBdr>
                                <w:top w:val="none" w:sz="0" w:space="0" w:color="auto"/>
                                <w:left w:val="none" w:sz="0" w:space="0" w:color="auto"/>
                                <w:bottom w:val="none" w:sz="0" w:space="0" w:color="auto"/>
                                <w:right w:val="none" w:sz="0" w:space="0" w:color="auto"/>
                              </w:divBdr>
                              <w:divsChild>
                                <w:div w:id="170158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32462">
          <w:marLeft w:val="0"/>
          <w:marRight w:val="0"/>
          <w:marTop w:val="0"/>
          <w:marBottom w:val="0"/>
          <w:divBdr>
            <w:top w:val="none" w:sz="0" w:space="0" w:color="auto"/>
            <w:left w:val="none" w:sz="0" w:space="0" w:color="auto"/>
            <w:bottom w:val="none" w:sz="0" w:space="0" w:color="auto"/>
            <w:right w:val="none" w:sz="0" w:space="0" w:color="auto"/>
          </w:divBdr>
          <w:divsChild>
            <w:div w:id="6562261">
              <w:marLeft w:val="0"/>
              <w:marRight w:val="0"/>
              <w:marTop w:val="0"/>
              <w:marBottom w:val="0"/>
              <w:divBdr>
                <w:top w:val="none" w:sz="0" w:space="0" w:color="auto"/>
                <w:left w:val="none" w:sz="0" w:space="0" w:color="auto"/>
                <w:bottom w:val="none" w:sz="0" w:space="0" w:color="auto"/>
                <w:right w:val="none" w:sz="0" w:space="0" w:color="auto"/>
              </w:divBdr>
              <w:divsChild>
                <w:div w:id="1598442575">
                  <w:marLeft w:val="0"/>
                  <w:marRight w:val="0"/>
                  <w:marTop w:val="0"/>
                  <w:marBottom w:val="0"/>
                  <w:divBdr>
                    <w:top w:val="none" w:sz="0" w:space="0" w:color="auto"/>
                    <w:left w:val="none" w:sz="0" w:space="0" w:color="auto"/>
                    <w:bottom w:val="none" w:sz="0" w:space="0" w:color="auto"/>
                    <w:right w:val="none" w:sz="0" w:space="0" w:color="auto"/>
                  </w:divBdr>
                  <w:divsChild>
                    <w:div w:id="69085363">
                      <w:marLeft w:val="0"/>
                      <w:marRight w:val="0"/>
                      <w:marTop w:val="0"/>
                      <w:marBottom w:val="0"/>
                      <w:divBdr>
                        <w:top w:val="none" w:sz="0" w:space="0" w:color="auto"/>
                        <w:left w:val="none" w:sz="0" w:space="0" w:color="auto"/>
                        <w:bottom w:val="none" w:sz="0" w:space="0" w:color="auto"/>
                        <w:right w:val="none" w:sz="0" w:space="0" w:color="auto"/>
                      </w:divBdr>
                      <w:divsChild>
                        <w:div w:id="1733458559">
                          <w:marLeft w:val="0"/>
                          <w:marRight w:val="0"/>
                          <w:marTop w:val="0"/>
                          <w:marBottom w:val="0"/>
                          <w:divBdr>
                            <w:top w:val="none" w:sz="0" w:space="0" w:color="auto"/>
                            <w:left w:val="none" w:sz="0" w:space="0" w:color="auto"/>
                            <w:bottom w:val="none" w:sz="0" w:space="0" w:color="auto"/>
                            <w:right w:val="none" w:sz="0" w:space="0" w:color="auto"/>
                          </w:divBdr>
                          <w:divsChild>
                            <w:div w:id="129374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902567">
          <w:marLeft w:val="0"/>
          <w:marRight w:val="0"/>
          <w:marTop w:val="0"/>
          <w:marBottom w:val="0"/>
          <w:divBdr>
            <w:top w:val="none" w:sz="0" w:space="0" w:color="auto"/>
            <w:left w:val="none" w:sz="0" w:space="0" w:color="auto"/>
            <w:bottom w:val="none" w:sz="0" w:space="0" w:color="auto"/>
            <w:right w:val="none" w:sz="0" w:space="0" w:color="auto"/>
          </w:divBdr>
          <w:divsChild>
            <w:div w:id="752970651">
              <w:marLeft w:val="0"/>
              <w:marRight w:val="0"/>
              <w:marTop w:val="0"/>
              <w:marBottom w:val="0"/>
              <w:divBdr>
                <w:top w:val="none" w:sz="0" w:space="0" w:color="auto"/>
                <w:left w:val="none" w:sz="0" w:space="0" w:color="auto"/>
                <w:bottom w:val="none" w:sz="0" w:space="0" w:color="auto"/>
                <w:right w:val="none" w:sz="0" w:space="0" w:color="auto"/>
              </w:divBdr>
              <w:divsChild>
                <w:div w:id="1761026495">
                  <w:marLeft w:val="0"/>
                  <w:marRight w:val="0"/>
                  <w:marTop w:val="0"/>
                  <w:marBottom w:val="0"/>
                  <w:divBdr>
                    <w:top w:val="none" w:sz="0" w:space="0" w:color="auto"/>
                    <w:left w:val="none" w:sz="0" w:space="0" w:color="auto"/>
                    <w:bottom w:val="none" w:sz="0" w:space="0" w:color="auto"/>
                    <w:right w:val="none" w:sz="0" w:space="0" w:color="auto"/>
                  </w:divBdr>
                  <w:divsChild>
                    <w:div w:id="209921052">
                      <w:marLeft w:val="0"/>
                      <w:marRight w:val="0"/>
                      <w:marTop w:val="0"/>
                      <w:marBottom w:val="0"/>
                      <w:divBdr>
                        <w:top w:val="none" w:sz="0" w:space="0" w:color="auto"/>
                        <w:left w:val="none" w:sz="0" w:space="0" w:color="auto"/>
                        <w:bottom w:val="none" w:sz="0" w:space="0" w:color="auto"/>
                        <w:right w:val="none" w:sz="0" w:space="0" w:color="auto"/>
                      </w:divBdr>
                      <w:divsChild>
                        <w:div w:id="1417478391">
                          <w:marLeft w:val="0"/>
                          <w:marRight w:val="0"/>
                          <w:marTop w:val="0"/>
                          <w:marBottom w:val="0"/>
                          <w:divBdr>
                            <w:top w:val="none" w:sz="0" w:space="0" w:color="auto"/>
                            <w:left w:val="none" w:sz="0" w:space="0" w:color="auto"/>
                            <w:bottom w:val="none" w:sz="0" w:space="0" w:color="auto"/>
                            <w:right w:val="none" w:sz="0" w:space="0" w:color="auto"/>
                          </w:divBdr>
                          <w:divsChild>
                            <w:div w:id="492140214">
                              <w:marLeft w:val="0"/>
                              <w:marRight w:val="0"/>
                              <w:marTop w:val="0"/>
                              <w:marBottom w:val="0"/>
                              <w:divBdr>
                                <w:top w:val="none" w:sz="0" w:space="0" w:color="auto"/>
                                <w:left w:val="none" w:sz="0" w:space="0" w:color="auto"/>
                                <w:bottom w:val="none" w:sz="0" w:space="0" w:color="auto"/>
                                <w:right w:val="none" w:sz="0" w:space="0" w:color="auto"/>
                              </w:divBdr>
                              <w:divsChild>
                                <w:div w:id="213774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010018">
          <w:marLeft w:val="0"/>
          <w:marRight w:val="0"/>
          <w:marTop w:val="0"/>
          <w:marBottom w:val="0"/>
          <w:divBdr>
            <w:top w:val="none" w:sz="0" w:space="0" w:color="auto"/>
            <w:left w:val="none" w:sz="0" w:space="0" w:color="auto"/>
            <w:bottom w:val="none" w:sz="0" w:space="0" w:color="auto"/>
            <w:right w:val="none" w:sz="0" w:space="0" w:color="auto"/>
          </w:divBdr>
          <w:divsChild>
            <w:div w:id="2090150372">
              <w:marLeft w:val="0"/>
              <w:marRight w:val="0"/>
              <w:marTop w:val="0"/>
              <w:marBottom w:val="0"/>
              <w:divBdr>
                <w:top w:val="none" w:sz="0" w:space="0" w:color="auto"/>
                <w:left w:val="none" w:sz="0" w:space="0" w:color="auto"/>
                <w:bottom w:val="none" w:sz="0" w:space="0" w:color="auto"/>
                <w:right w:val="none" w:sz="0" w:space="0" w:color="auto"/>
              </w:divBdr>
              <w:divsChild>
                <w:div w:id="1189876991">
                  <w:marLeft w:val="0"/>
                  <w:marRight w:val="0"/>
                  <w:marTop w:val="0"/>
                  <w:marBottom w:val="0"/>
                  <w:divBdr>
                    <w:top w:val="none" w:sz="0" w:space="0" w:color="auto"/>
                    <w:left w:val="none" w:sz="0" w:space="0" w:color="auto"/>
                    <w:bottom w:val="none" w:sz="0" w:space="0" w:color="auto"/>
                    <w:right w:val="none" w:sz="0" w:space="0" w:color="auto"/>
                  </w:divBdr>
                  <w:divsChild>
                    <w:div w:id="1732385889">
                      <w:marLeft w:val="0"/>
                      <w:marRight w:val="0"/>
                      <w:marTop w:val="0"/>
                      <w:marBottom w:val="0"/>
                      <w:divBdr>
                        <w:top w:val="none" w:sz="0" w:space="0" w:color="auto"/>
                        <w:left w:val="none" w:sz="0" w:space="0" w:color="auto"/>
                        <w:bottom w:val="none" w:sz="0" w:space="0" w:color="auto"/>
                        <w:right w:val="none" w:sz="0" w:space="0" w:color="auto"/>
                      </w:divBdr>
                      <w:divsChild>
                        <w:div w:id="227159009">
                          <w:marLeft w:val="0"/>
                          <w:marRight w:val="0"/>
                          <w:marTop w:val="0"/>
                          <w:marBottom w:val="0"/>
                          <w:divBdr>
                            <w:top w:val="none" w:sz="0" w:space="0" w:color="auto"/>
                            <w:left w:val="none" w:sz="0" w:space="0" w:color="auto"/>
                            <w:bottom w:val="none" w:sz="0" w:space="0" w:color="auto"/>
                            <w:right w:val="none" w:sz="0" w:space="0" w:color="auto"/>
                          </w:divBdr>
                          <w:divsChild>
                            <w:div w:id="172571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2661685">
          <w:marLeft w:val="0"/>
          <w:marRight w:val="0"/>
          <w:marTop w:val="0"/>
          <w:marBottom w:val="0"/>
          <w:divBdr>
            <w:top w:val="none" w:sz="0" w:space="0" w:color="auto"/>
            <w:left w:val="none" w:sz="0" w:space="0" w:color="auto"/>
            <w:bottom w:val="none" w:sz="0" w:space="0" w:color="auto"/>
            <w:right w:val="none" w:sz="0" w:space="0" w:color="auto"/>
          </w:divBdr>
          <w:divsChild>
            <w:div w:id="1808084591">
              <w:marLeft w:val="0"/>
              <w:marRight w:val="0"/>
              <w:marTop w:val="0"/>
              <w:marBottom w:val="0"/>
              <w:divBdr>
                <w:top w:val="none" w:sz="0" w:space="0" w:color="auto"/>
                <w:left w:val="none" w:sz="0" w:space="0" w:color="auto"/>
                <w:bottom w:val="none" w:sz="0" w:space="0" w:color="auto"/>
                <w:right w:val="none" w:sz="0" w:space="0" w:color="auto"/>
              </w:divBdr>
              <w:divsChild>
                <w:div w:id="1631857780">
                  <w:marLeft w:val="0"/>
                  <w:marRight w:val="0"/>
                  <w:marTop w:val="0"/>
                  <w:marBottom w:val="0"/>
                  <w:divBdr>
                    <w:top w:val="none" w:sz="0" w:space="0" w:color="auto"/>
                    <w:left w:val="none" w:sz="0" w:space="0" w:color="auto"/>
                    <w:bottom w:val="none" w:sz="0" w:space="0" w:color="auto"/>
                    <w:right w:val="none" w:sz="0" w:space="0" w:color="auto"/>
                  </w:divBdr>
                  <w:divsChild>
                    <w:div w:id="2126270308">
                      <w:marLeft w:val="0"/>
                      <w:marRight w:val="0"/>
                      <w:marTop w:val="0"/>
                      <w:marBottom w:val="0"/>
                      <w:divBdr>
                        <w:top w:val="none" w:sz="0" w:space="0" w:color="auto"/>
                        <w:left w:val="none" w:sz="0" w:space="0" w:color="auto"/>
                        <w:bottom w:val="none" w:sz="0" w:space="0" w:color="auto"/>
                        <w:right w:val="none" w:sz="0" w:space="0" w:color="auto"/>
                      </w:divBdr>
                      <w:divsChild>
                        <w:div w:id="1328023069">
                          <w:marLeft w:val="0"/>
                          <w:marRight w:val="0"/>
                          <w:marTop w:val="0"/>
                          <w:marBottom w:val="0"/>
                          <w:divBdr>
                            <w:top w:val="none" w:sz="0" w:space="0" w:color="auto"/>
                            <w:left w:val="none" w:sz="0" w:space="0" w:color="auto"/>
                            <w:bottom w:val="none" w:sz="0" w:space="0" w:color="auto"/>
                            <w:right w:val="none" w:sz="0" w:space="0" w:color="auto"/>
                          </w:divBdr>
                          <w:divsChild>
                            <w:div w:id="192572799">
                              <w:marLeft w:val="0"/>
                              <w:marRight w:val="0"/>
                              <w:marTop w:val="0"/>
                              <w:marBottom w:val="0"/>
                              <w:divBdr>
                                <w:top w:val="none" w:sz="0" w:space="0" w:color="auto"/>
                                <w:left w:val="none" w:sz="0" w:space="0" w:color="auto"/>
                                <w:bottom w:val="none" w:sz="0" w:space="0" w:color="auto"/>
                                <w:right w:val="none" w:sz="0" w:space="0" w:color="auto"/>
                              </w:divBdr>
                              <w:divsChild>
                                <w:div w:id="53485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351">
          <w:marLeft w:val="0"/>
          <w:marRight w:val="0"/>
          <w:marTop w:val="0"/>
          <w:marBottom w:val="0"/>
          <w:divBdr>
            <w:top w:val="none" w:sz="0" w:space="0" w:color="auto"/>
            <w:left w:val="none" w:sz="0" w:space="0" w:color="auto"/>
            <w:bottom w:val="none" w:sz="0" w:space="0" w:color="auto"/>
            <w:right w:val="none" w:sz="0" w:space="0" w:color="auto"/>
          </w:divBdr>
          <w:divsChild>
            <w:div w:id="2050687697">
              <w:marLeft w:val="0"/>
              <w:marRight w:val="0"/>
              <w:marTop w:val="0"/>
              <w:marBottom w:val="0"/>
              <w:divBdr>
                <w:top w:val="none" w:sz="0" w:space="0" w:color="auto"/>
                <w:left w:val="none" w:sz="0" w:space="0" w:color="auto"/>
                <w:bottom w:val="none" w:sz="0" w:space="0" w:color="auto"/>
                <w:right w:val="none" w:sz="0" w:space="0" w:color="auto"/>
              </w:divBdr>
              <w:divsChild>
                <w:div w:id="263537879">
                  <w:marLeft w:val="0"/>
                  <w:marRight w:val="0"/>
                  <w:marTop w:val="0"/>
                  <w:marBottom w:val="0"/>
                  <w:divBdr>
                    <w:top w:val="none" w:sz="0" w:space="0" w:color="auto"/>
                    <w:left w:val="none" w:sz="0" w:space="0" w:color="auto"/>
                    <w:bottom w:val="none" w:sz="0" w:space="0" w:color="auto"/>
                    <w:right w:val="none" w:sz="0" w:space="0" w:color="auto"/>
                  </w:divBdr>
                  <w:divsChild>
                    <w:div w:id="222643348">
                      <w:marLeft w:val="0"/>
                      <w:marRight w:val="0"/>
                      <w:marTop w:val="0"/>
                      <w:marBottom w:val="0"/>
                      <w:divBdr>
                        <w:top w:val="none" w:sz="0" w:space="0" w:color="auto"/>
                        <w:left w:val="none" w:sz="0" w:space="0" w:color="auto"/>
                        <w:bottom w:val="none" w:sz="0" w:space="0" w:color="auto"/>
                        <w:right w:val="none" w:sz="0" w:space="0" w:color="auto"/>
                      </w:divBdr>
                      <w:divsChild>
                        <w:div w:id="1081482916">
                          <w:marLeft w:val="0"/>
                          <w:marRight w:val="0"/>
                          <w:marTop w:val="0"/>
                          <w:marBottom w:val="0"/>
                          <w:divBdr>
                            <w:top w:val="none" w:sz="0" w:space="0" w:color="auto"/>
                            <w:left w:val="none" w:sz="0" w:space="0" w:color="auto"/>
                            <w:bottom w:val="none" w:sz="0" w:space="0" w:color="auto"/>
                            <w:right w:val="none" w:sz="0" w:space="0" w:color="auto"/>
                          </w:divBdr>
                          <w:divsChild>
                            <w:div w:id="179995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9292023">
          <w:marLeft w:val="0"/>
          <w:marRight w:val="0"/>
          <w:marTop w:val="0"/>
          <w:marBottom w:val="0"/>
          <w:divBdr>
            <w:top w:val="none" w:sz="0" w:space="0" w:color="auto"/>
            <w:left w:val="none" w:sz="0" w:space="0" w:color="auto"/>
            <w:bottom w:val="none" w:sz="0" w:space="0" w:color="auto"/>
            <w:right w:val="none" w:sz="0" w:space="0" w:color="auto"/>
          </w:divBdr>
          <w:divsChild>
            <w:div w:id="2114007695">
              <w:marLeft w:val="0"/>
              <w:marRight w:val="0"/>
              <w:marTop w:val="0"/>
              <w:marBottom w:val="0"/>
              <w:divBdr>
                <w:top w:val="none" w:sz="0" w:space="0" w:color="auto"/>
                <w:left w:val="none" w:sz="0" w:space="0" w:color="auto"/>
                <w:bottom w:val="none" w:sz="0" w:space="0" w:color="auto"/>
                <w:right w:val="none" w:sz="0" w:space="0" w:color="auto"/>
              </w:divBdr>
              <w:divsChild>
                <w:div w:id="941260205">
                  <w:marLeft w:val="0"/>
                  <w:marRight w:val="0"/>
                  <w:marTop w:val="0"/>
                  <w:marBottom w:val="0"/>
                  <w:divBdr>
                    <w:top w:val="none" w:sz="0" w:space="0" w:color="auto"/>
                    <w:left w:val="none" w:sz="0" w:space="0" w:color="auto"/>
                    <w:bottom w:val="none" w:sz="0" w:space="0" w:color="auto"/>
                    <w:right w:val="none" w:sz="0" w:space="0" w:color="auto"/>
                  </w:divBdr>
                  <w:divsChild>
                    <w:div w:id="2055229107">
                      <w:marLeft w:val="0"/>
                      <w:marRight w:val="0"/>
                      <w:marTop w:val="0"/>
                      <w:marBottom w:val="0"/>
                      <w:divBdr>
                        <w:top w:val="none" w:sz="0" w:space="0" w:color="auto"/>
                        <w:left w:val="none" w:sz="0" w:space="0" w:color="auto"/>
                        <w:bottom w:val="none" w:sz="0" w:space="0" w:color="auto"/>
                        <w:right w:val="none" w:sz="0" w:space="0" w:color="auto"/>
                      </w:divBdr>
                      <w:divsChild>
                        <w:div w:id="1705400636">
                          <w:marLeft w:val="0"/>
                          <w:marRight w:val="0"/>
                          <w:marTop w:val="0"/>
                          <w:marBottom w:val="0"/>
                          <w:divBdr>
                            <w:top w:val="none" w:sz="0" w:space="0" w:color="auto"/>
                            <w:left w:val="none" w:sz="0" w:space="0" w:color="auto"/>
                            <w:bottom w:val="none" w:sz="0" w:space="0" w:color="auto"/>
                            <w:right w:val="none" w:sz="0" w:space="0" w:color="auto"/>
                          </w:divBdr>
                          <w:divsChild>
                            <w:div w:id="120929377">
                              <w:marLeft w:val="0"/>
                              <w:marRight w:val="0"/>
                              <w:marTop w:val="0"/>
                              <w:marBottom w:val="0"/>
                              <w:divBdr>
                                <w:top w:val="none" w:sz="0" w:space="0" w:color="auto"/>
                                <w:left w:val="none" w:sz="0" w:space="0" w:color="auto"/>
                                <w:bottom w:val="none" w:sz="0" w:space="0" w:color="auto"/>
                                <w:right w:val="none" w:sz="0" w:space="0" w:color="auto"/>
                              </w:divBdr>
                              <w:divsChild>
                                <w:div w:id="142642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3163024">
          <w:marLeft w:val="0"/>
          <w:marRight w:val="0"/>
          <w:marTop w:val="0"/>
          <w:marBottom w:val="0"/>
          <w:divBdr>
            <w:top w:val="none" w:sz="0" w:space="0" w:color="auto"/>
            <w:left w:val="none" w:sz="0" w:space="0" w:color="auto"/>
            <w:bottom w:val="none" w:sz="0" w:space="0" w:color="auto"/>
            <w:right w:val="none" w:sz="0" w:space="0" w:color="auto"/>
          </w:divBdr>
          <w:divsChild>
            <w:div w:id="406419438">
              <w:marLeft w:val="0"/>
              <w:marRight w:val="0"/>
              <w:marTop w:val="0"/>
              <w:marBottom w:val="0"/>
              <w:divBdr>
                <w:top w:val="none" w:sz="0" w:space="0" w:color="auto"/>
                <w:left w:val="none" w:sz="0" w:space="0" w:color="auto"/>
                <w:bottom w:val="none" w:sz="0" w:space="0" w:color="auto"/>
                <w:right w:val="none" w:sz="0" w:space="0" w:color="auto"/>
              </w:divBdr>
              <w:divsChild>
                <w:div w:id="1310666873">
                  <w:marLeft w:val="0"/>
                  <w:marRight w:val="0"/>
                  <w:marTop w:val="0"/>
                  <w:marBottom w:val="0"/>
                  <w:divBdr>
                    <w:top w:val="none" w:sz="0" w:space="0" w:color="auto"/>
                    <w:left w:val="none" w:sz="0" w:space="0" w:color="auto"/>
                    <w:bottom w:val="none" w:sz="0" w:space="0" w:color="auto"/>
                    <w:right w:val="none" w:sz="0" w:space="0" w:color="auto"/>
                  </w:divBdr>
                  <w:divsChild>
                    <w:div w:id="1887450041">
                      <w:marLeft w:val="0"/>
                      <w:marRight w:val="0"/>
                      <w:marTop w:val="0"/>
                      <w:marBottom w:val="0"/>
                      <w:divBdr>
                        <w:top w:val="none" w:sz="0" w:space="0" w:color="auto"/>
                        <w:left w:val="none" w:sz="0" w:space="0" w:color="auto"/>
                        <w:bottom w:val="none" w:sz="0" w:space="0" w:color="auto"/>
                        <w:right w:val="none" w:sz="0" w:space="0" w:color="auto"/>
                      </w:divBdr>
                      <w:divsChild>
                        <w:div w:id="520893887">
                          <w:marLeft w:val="0"/>
                          <w:marRight w:val="0"/>
                          <w:marTop w:val="0"/>
                          <w:marBottom w:val="0"/>
                          <w:divBdr>
                            <w:top w:val="none" w:sz="0" w:space="0" w:color="auto"/>
                            <w:left w:val="none" w:sz="0" w:space="0" w:color="auto"/>
                            <w:bottom w:val="none" w:sz="0" w:space="0" w:color="auto"/>
                            <w:right w:val="none" w:sz="0" w:space="0" w:color="auto"/>
                          </w:divBdr>
                          <w:divsChild>
                            <w:div w:id="11090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197102">
          <w:marLeft w:val="0"/>
          <w:marRight w:val="0"/>
          <w:marTop w:val="0"/>
          <w:marBottom w:val="0"/>
          <w:divBdr>
            <w:top w:val="none" w:sz="0" w:space="0" w:color="auto"/>
            <w:left w:val="none" w:sz="0" w:space="0" w:color="auto"/>
            <w:bottom w:val="none" w:sz="0" w:space="0" w:color="auto"/>
            <w:right w:val="none" w:sz="0" w:space="0" w:color="auto"/>
          </w:divBdr>
          <w:divsChild>
            <w:div w:id="1501585147">
              <w:marLeft w:val="0"/>
              <w:marRight w:val="0"/>
              <w:marTop w:val="0"/>
              <w:marBottom w:val="0"/>
              <w:divBdr>
                <w:top w:val="none" w:sz="0" w:space="0" w:color="auto"/>
                <w:left w:val="none" w:sz="0" w:space="0" w:color="auto"/>
                <w:bottom w:val="none" w:sz="0" w:space="0" w:color="auto"/>
                <w:right w:val="none" w:sz="0" w:space="0" w:color="auto"/>
              </w:divBdr>
              <w:divsChild>
                <w:div w:id="909344165">
                  <w:marLeft w:val="0"/>
                  <w:marRight w:val="0"/>
                  <w:marTop w:val="0"/>
                  <w:marBottom w:val="0"/>
                  <w:divBdr>
                    <w:top w:val="none" w:sz="0" w:space="0" w:color="auto"/>
                    <w:left w:val="none" w:sz="0" w:space="0" w:color="auto"/>
                    <w:bottom w:val="none" w:sz="0" w:space="0" w:color="auto"/>
                    <w:right w:val="none" w:sz="0" w:space="0" w:color="auto"/>
                  </w:divBdr>
                  <w:divsChild>
                    <w:div w:id="705986310">
                      <w:marLeft w:val="0"/>
                      <w:marRight w:val="0"/>
                      <w:marTop w:val="0"/>
                      <w:marBottom w:val="0"/>
                      <w:divBdr>
                        <w:top w:val="none" w:sz="0" w:space="0" w:color="auto"/>
                        <w:left w:val="none" w:sz="0" w:space="0" w:color="auto"/>
                        <w:bottom w:val="none" w:sz="0" w:space="0" w:color="auto"/>
                        <w:right w:val="none" w:sz="0" w:space="0" w:color="auto"/>
                      </w:divBdr>
                      <w:divsChild>
                        <w:div w:id="288514256">
                          <w:marLeft w:val="0"/>
                          <w:marRight w:val="0"/>
                          <w:marTop w:val="0"/>
                          <w:marBottom w:val="0"/>
                          <w:divBdr>
                            <w:top w:val="none" w:sz="0" w:space="0" w:color="auto"/>
                            <w:left w:val="none" w:sz="0" w:space="0" w:color="auto"/>
                            <w:bottom w:val="none" w:sz="0" w:space="0" w:color="auto"/>
                            <w:right w:val="none" w:sz="0" w:space="0" w:color="auto"/>
                          </w:divBdr>
                          <w:divsChild>
                            <w:div w:id="587467470">
                              <w:marLeft w:val="0"/>
                              <w:marRight w:val="0"/>
                              <w:marTop w:val="0"/>
                              <w:marBottom w:val="0"/>
                              <w:divBdr>
                                <w:top w:val="none" w:sz="0" w:space="0" w:color="auto"/>
                                <w:left w:val="none" w:sz="0" w:space="0" w:color="auto"/>
                                <w:bottom w:val="none" w:sz="0" w:space="0" w:color="auto"/>
                                <w:right w:val="none" w:sz="0" w:space="0" w:color="auto"/>
                              </w:divBdr>
                              <w:divsChild>
                                <w:div w:id="22565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760140">
          <w:marLeft w:val="0"/>
          <w:marRight w:val="0"/>
          <w:marTop w:val="0"/>
          <w:marBottom w:val="0"/>
          <w:divBdr>
            <w:top w:val="none" w:sz="0" w:space="0" w:color="auto"/>
            <w:left w:val="none" w:sz="0" w:space="0" w:color="auto"/>
            <w:bottom w:val="none" w:sz="0" w:space="0" w:color="auto"/>
            <w:right w:val="none" w:sz="0" w:space="0" w:color="auto"/>
          </w:divBdr>
          <w:divsChild>
            <w:div w:id="1479883047">
              <w:marLeft w:val="0"/>
              <w:marRight w:val="0"/>
              <w:marTop w:val="0"/>
              <w:marBottom w:val="0"/>
              <w:divBdr>
                <w:top w:val="none" w:sz="0" w:space="0" w:color="auto"/>
                <w:left w:val="none" w:sz="0" w:space="0" w:color="auto"/>
                <w:bottom w:val="none" w:sz="0" w:space="0" w:color="auto"/>
                <w:right w:val="none" w:sz="0" w:space="0" w:color="auto"/>
              </w:divBdr>
              <w:divsChild>
                <w:div w:id="556360329">
                  <w:marLeft w:val="0"/>
                  <w:marRight w:val="0"/>
                  <w:marTop w:val="0"/>
                  <w:marBottom w:val="0"/>
                  <w:divBdr>
                    <w:top w:val="none" w:sz="0" w:space="0" w:color="auto"/>
                    <w:left w:val="none" w:sz="0" w:space="0" w:color="auto"/>
                    <w:bottom w:val="none" w:sz="0" w:space="0" w:color="auto"/>
                    <w:right w:val="none" w:sz="0" w:space="0" w:color="auto"/>
                  </w:divBdr>
                  <w:divsChild>
                    <w:div w:id="6061472">
                      <w:marLeft w:val="0"/>
                      <w:marRight w:val="0"/>
                      <w:marTop w:val="0"/>
                      <w:marBottom w:val="0"/>
                      <w:divBdr>
                        <w:top w:val="none" w:sz="0" w:space="0" w:color="auto"/>
                        <w:left w:val="none" w:sz="0" w:space="0" w:color="auto"/>
                        <w:bottom w:val="none" w:sz="0" w:space="0" w:color="auto"/>
                        <w:right w:val="none" w:sz="0" w:space="0" w:color="auto"/>
                      </w:divBdr>
                      <w:divsChild>
                        <w:div w:id="1862357812">
                          <w:marLeft w:val="0"/>
                          <w:marRight w:val="0"/>
                          <w:marTop w:val="0"/>
                          <w:marBottom w:val="0"/>
                          <w:divBdr>
                            <w:top w:val="none" w:sz="0" w:space="0" w:color="auto"/>
                            <w:left w:val="none" w:sz="0" w:space="0" w:color="auto"/>
                            <w:bottom w:val="none" w:sz="0" w:space="0" w:color="auto"/>
                            <w:right w:val="none" w:sz="0" w:space="0" w:color="auto"/>
                          </w:divBdr>
                          <w:divsChild>
                            <w:div w:id="598366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06521">
          <w:marLeft w:val="0"/>
          <w:marRight w:val="0"/>
          <w:marTop w:val="0"/>
          <w:marBottom w:val="0"/>
          <w:divBdr>
            <w:top w:val="none" w:sz="0" w:space="0" w:color="auto"/>
            <w:left w:val="none" w:sz="0" w:space="0" w:color="auto"/>
            <w:bottom w:val="none" w:sz="0" w:space="0" w:color="auto"/>
            <w:right w:val="none" w:sz="0" w:space="0" w:color="auto"/>
          </w:divBdr>
          <w:divsChild>
            <w:div w:id="1671102981">
              <w:marLeft w:val="0"/>
              <w:marRight w:val="0"/>
              <w:marTop w:val="0"/>
              <w:marBottom w:val="0"/>
              <w:divBdr>
                <w:top w:val="none" w:sz="0" w:space="0" w:color="auto"/>
                <w:left w:val="none" w:sz="0" w:space="0" w:color="auto"/>
                <w:bottom w:val="none" w:sz="0" w:space="0" w:color="auto"/>
                <w:right w:val="none" w:sz="0" w:space="0" w:color="auto"/>
              </w:divBdr>
              <w:divsChild>
                <w:div w:id="1899395480">
                  <w:marLeft w:val="0"/>
                  <w:marRight w:val="0"/>
                  <w:marTop w:val="0"/>
                  <w:marBottom w:val="0"/>
                  <w:divBdr>
                    <w:top w:val="none" w:sz="0" w:space="0" w:color="auto"/>
                    <w:left w:val="none" w:sz="0" w:space="0" w:color="auto"/>
                    <w:bottom w:val="none" w:sz="0" w:space="0" w:color="auto"/>
                    <w:right w:val="none" w:sz="0" w:space="0" w:color="auto"/>
                  </w:divBdr>
                  <w:divsChild>
                    <w:div w:id="2080129625">
                      <w:marLeft w:val="0"/>
                      <w:marRight w:val="0"/>
                      <w:marTop w:val="0"/>
                      <w:marBottom w:val="0"/>
                      <w:divBdr>
                        <w:top w:val="none" w:sz="0" w:space="0" w:color="auto"/>
                        <w:left w:val="none" w:sz="0" w:space="0" w:color="auto"/>
                        <w:bottom w:val="none" w:sz="0" w:space="0" w:color="auto"/>
                        <w:right w:val="none" w:sz="0" w:space="0" w:color="auto"/>
                      </w:divBdr>
                      <w:divsChild>
                        <w:div w:id="1598321478">
                          <w:marLeft w:val="0"/>
                          <w:marRight w:val="0"/>
                          <w:marTop w:val="0"/>
                          <w:marBottom w:val="0"/>
                          <w:divBdr>
                            <w:top w:val="none" w:sz="0" w:space="0" w:color="auto"/>
                            <w:left w:val="none" w:sz="0" w:space="0" w:color="auto"/>
                            <w:bottom w:val="none" w:sz="0" w:space="0" w:color="auto"/>
                            <w:right w:val="none" w:sz="0" w:space="0" w:color="auto"/>
                          </w:divBdr>
                          <w:divsChild>
                            <w:div w:id="2127577278">
                              <w:marLeft w:val="0"/>
                              <w:marRight w:val="0"/>
                              <w:marTop w:val="0"/>
                              <w:marBottom w:val="0"/>
                              <w:divBdr>
                                <w:top w:val="none" w:sz="0" w:space="0" w:color="auto"/>
                                <w:left w:val="none" w:sz="0" w:space="0" w:color="auto"/>
                                <w:bottom w:val="none" w:sz="0" w:space="0" w:color="auto"/>
                                <w:right w:val="none" w:sz="0" w:space="0" w:color="auto"/>
                              </w:divBdr>
                              <w:divsChild>
                                <w:div w:id="137646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195014">
          <w:marLeft w:val="0"/>
          <w:marRight w:val="0"/>
          <w:marTop w:val="0"/>
          <w:marBottom w:val="0"/>
          <w:divBdr>
            <w:top w:val="none" w:sz="0" w:space="0" w:color="auto"/>
            <w:left w:val="none" w:sz="0" w:space="0" w:color="auto"/>
            <w:bottom w:val="none" w:sz="0" w:space="0" w:color="auto"/>
            <w:right w:val="none" w:sz="0" w:space="0" w:color="auto"/>
          </w:divBdr>
          <w:divsChild>
            <w:div w:id="2080983332">
              <w:marLeft w:val="0"/>
              <w:marRight w:val="0"/>
              <w:marTop w:val="0"/>
              <w:marBottom w:val="0"/>
              <w:divBdr>
                <w:top w:val="none" w:sz="0" w:space="0" w:color="auto"/>
                <w:left w:val="none" w:sz="0" w:space="0" w:color="auto"/>
                <w:bottom w:val="none" w:sz="0" w:space="0" w:color="auto"/>
                <w:right w:val="none" w:sz="0" w:space="0" w:color="auto"/>
              </w:divBdr>
              <w:divsChild>
                <w:div w:id="108622936">
                  <w:marLeft w:val="0"/>
                  <w:marRight w:val="0"/>
                  <w:marTop w:val="0"/>
                  <w:marBottom w:val="0"/>
                  <w:divBdr>
                    <w:top w:val="none" w:sz="0" w:space="0" w:color="auto"/>
                    <w:left w:val="none" w:sz="0" w:space="0" w:color="auto"/>
                    <w:bottom w:val="none" w:sz="0" w:space="0" w:color="auto"/>
                    <w:right w:val="none" w:sz="0" w:space="0" w:color="auto"/>
                  </w:divBdr>
                  <w:divsChild>
                    <w:div w:id="200631954">
                      <w:marLeft w:val="0"/>
                      <w:marRight w:val="0"/>
                      <w:marTop w:val="0"/>
                      <w:marBottom w:val="0"/>
                      <w:divBdr>
                        <w:top w:val="none" w:sz="0" w:space="0" w:color="auto"/>
                        <w:left w:val="none" w:sz="0" w:space="0" w:color="auto"/>
                        <w:bottom w:val="none" w:sz="0" w:space="0" w:color="auto"/>
                        <w:right w:val="none" w:sz="0" w:space="0" w:color="auto"/>
                      </w:divBdr>
                      <w:divsChild>
                        <w:div w:id="695080862">
                          <w:marLeft w:val="0"/>
                          <w:marRight w:val="0"/>
                          <w:marTop w:val="0"/>
                          <w:marBottom w:val="0"/>
                          <w:divBdr>
                            <w:top w:val="none" w:sz="0" w:space="0" w:color="auto"/>
                            <w:left w:val="none" w:sz="0" w:space="0" w:color="auto"/>
                            <w:bottom w:val="none" w:sz="0" w:space="0" w:color="auto"/>
                            <w:right w:val="none" w:sz="0" w:space="0" w:color="auto"/>
                          </w:divBdr>
                          <w:divsChild>
                            <w:div w:id="206100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5594804">
          <w:marLeft w:val="0"/>
          <w:marRight w:val="0"/>
          <w:marTop w:val="0"/>
          <w:marBottom w:val="0"/>
          <w:divBdr>
            <w:top w:val="none" w:sz="0" w:space="0" w:color="auto"/>
            <w:left w:val="none" w:sz="0" w:space="0" w:color="auto"/>
            <w:bottom w:val="none" w:sz="0" w:space="0" w:color="auto"/>
            <w:right w:val="none" w:sz="0" w:space="0" w:color="auto"/>
          </w:divBdr>
          <w:divsChild>
            <w:div w:id="2064405141">
              <w:marLeft w:val="0"/>
              <w:marRight w:val="0"/>
              <w:marTop w:val="0"/>
              <w:marBottom w:val="0"/>
              <w:divBdr>
                <w:top w:val="none" w:sz="0" w:space="0" w:color="auto"/>
                <w:left w:val="none" w:sz="0" w:space="0" w:color="auto"/>
                <w:bottom w:val="none" w:sz="0" w:space="0" w:color="auto"/>
                <w:right w:val="none" w:sz="0" w:space="0" w:color="auto"/>
              </w:divBdr>
              <w:divsChild>
                <w:div w:id="1947958744">
                  <w:marLeft w:val="0"/>
                  <w:marRight w:val="0"/>
                  <w:marTop w:val="0"/>
                  <w:marBottom w:val="0"/>
                  <w:divBdr>
                    <w:top w:val="none" w:sz="0" w:space="0" w:color="auto"/>
                    <w:left w:val="none" w:sz="0" w:space="0" w:color="auto"/>
                    <w:bottom w:val="none" w:sz="0" w:space="0" w:color="auto"/>
                    <w:right w:val="none" w:sz="0" w:space="0" w:color="auto"/>
                  </w:divBdr>
                  <w:divsChild>
                    <w:div w:id="695010998">
                      <w:marLeft w:val="0"/>
                      <w:marRight w:val="0"/>
                      <w:marTop w:val="0"/>
                      <w:marBottom w:val="0"/>
                      <w:divBdr>
                        <w:top w:val="none" w:sz="0" w:space="0" w:color="auto"/>
                        <w:left w:val="none" w:sz="0" w:space="0" w:color="auto"/>
                        <w:bottom w:val="none" w:sz="0" w:space="0" w:color="auto"/>
                        <w:right w:val="none" w:sz="0" w:space="0" w:color="auto"/>
                      </w:divBdr>
                      <w:divsChild>
                        <w:div w:id="1604414936">
                          <w:marLeft w:val="0"/>
                          <w:marRight w:val="0"/>
                          <w:marTop w:val="0"/>
                          <w:marBottom w:val="0"/>
                          <w:divBdr>
                            <w:top w:val="none" w:sz="0" w:space="0" w:color="auto"/>
                            <w:left w:val="none" w:sz="0" w:space="0" w:color="auto"/>
                            <w:bottom w:val="none" w:sz="0" w:space="0" w:color="auto"/>
                            <w:right w:val="none" w:sz="0" w:space="0" w:color="auto"/>
                          </w:divBdr>
                          <w:divsChild>
                            <w:div w:id="1112821064">
                              <w:marLeft w:val="0"/>
                              <w:marRight w:val="0"/>
                              <w:marTop w:val="0"/>
                              <w:marBottom w:val="0"/>
                              <w:divBdr>
                                <w:top w:val="none" w:sz="0" w:space="0" w:color="auto"/>
                                <w:left w:val="none" w:sz="0" w:space="0" w:color="auto"/>
                                <w:bottom w:val="none" w:sz="0" w:space="0" w:color="auto"/>
                                <w:right w:val="none" w:sz="0" w:space="0" w:color="auto"/>
                              </w:divBdr>
                              <w:divsChild>
                                <w:div w:id="40784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662006">
          <w:marLeft w:val="0"/>
          <w:marRight w:val="0"/>
          <w:marTop w:val="0"/>
          <w:marBottom w:val="0"/>
          <w:divBdr>
            <w:top w:val="none" w:sz="0" w:space="0" w:color="auto"/>
            <w:left w:val="none" w:sz="0" w:space="0" w:color="auto"/>
            <w:bottom w:val="none" w:sz="0" w:space="0" w:color="auto"/>
            <w:right w:val="none" w:sz="0" w:space="0" w:color="auto"/>
          </w:divBdr>
          <w:divsChild>
            <w:div w:id="262881078">
              <w:marLeft w:val="0"/>
              <w:marRight w:val="0"/>
              <w:marTop w:val="0"/>
              <w:marBottom w:val="0"/>
              <w:divBdr>
                <w:top w:val="none" w:sz="0" w:space="0" w:color="auto"/>
                <w:left w:val="none" w:sz="0" w:space="0" w:color="auto"/>
                <w:bottom w:val="none" w:sz="0" w:space="0" w:color="auto"/>
                <w:right w:val="none" w:sz="0" w:space="0" w:color="auto"/>
              </w:divBdr>
              <w:divsChild>
                <w:div w:id="259144748">
                  <w:marLeft w:val="0"/>
                  <w:marRight w:val="0"/>
                  <w:marTop w:val="0"/>
                  <w:marBottom w:val="0"/>
                  <w:divBdr>
                    <w:top w:val="none" w:sz="0" w:space="0" w:color="auto"/>
                    <w:left w:val="none" w:sz="0" w:space="0" w:color="auto"/>
                    <w:bottom w:val="none" w:sz="0" w:space="0" w:color="auto"/>
                    <w:right w:val="none" w:sz="0" w:space="0" w:color="auto"/>
                  </w:divBdr>
                  <w:divsChild>
                    <w:div w:id="1381174503">
                      <w:marLeft w:val="0"/>
                      <w:marRight w:val="0"/>
                      <w:marTop w:val="0"/>
                      <w:marBottom w:val="0"/>
                      <w:divBdr>
                        <w:top w:val="none" w:sz="0" w:space="0" w:color="auto"/>
                        <w:left w:val="none" w:sz="0" w:space="0" w:color="auto"/>
                        <w:bottom w:val="none" w:sz="0" w:space="0" w:color="auto"/>
                        <w:right w:val="none" w:sz="0" w:space="0" w:color="auto"/>
                      </w:divBdr>
                      <w:divsChild>
                        <w:div w:id="1399475885">
                          <w:marLeft w:val="0"/>
                          <w:marRight w:val="0"/>
                          <w:marTop w:val="0"/>
                          <w:marBottom w:val="0"/>
                          <w:divBdr>
                            <w:top w:val="none" w:sz="0" w:space="0" w:color="auto"/>
                            <w:left w:val="none" w:sz="0" w:space="0" w:color="auto"/>
                            <w:bottom w:val="none" w:sz="0" w:space="0" w:color="auto"/>
                            <w:right w:val="none" w:sz="0" w:space="0" w:color="auto"/>
                          </w:divBdr>
                          <w:divsChild>
                            <w:div w:id="78126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086568">
          <w:marLeft w:val="0"/>
          <w:marRight w:val="0"/>
          <w:marTop w:val="0"/>
          <w:marBottom w:val="0"/>
          <w:divBdr>
            <w:top w:val="none" w:sz="0" w:space="0" w:color="auto"/>
            <w:left w:val="none" w:sz="0" w:space="0" w:color="auto"/>
            <w:bottom w:val="none" w:sz="0" w:space="0" w:color="auto"/>
            <w:right w:val="none" w:sz="0" w:space="0" w:color="auto"/>
          </w:divBdr>
          <w:divsChild>
            <w:div w:id="1569607727">
              <w:marLeft w:val="0"/>
              <w:marRight w:val="0"/>
              <w:marTop w:val="0"/>
              <w:marBottom w:val="0"/>
              <w:divBdr>
                <w:top w:val="none" w:sz="0" w:space="0" w:color="auto"/>
                <w:left w:val="none" w:sz="0" w:space="0" w:color="auto"/>
                <w:bottom w:val="none" w:sz="0" w:space="0" w:color="auto"/>
                <w:right w:val="none" w:sz="0" w:space="0" w:color="auto"/>
              </w:divBdr>
              <w:divsChild>
                <w:div w:id="2104106195">
                  <w:marLeft w:val="0"/>
                  <w:marRight w:val="0"/>
                  <w:marTop w:val="0"/>
                  <w:marBottom w:val="0"/>
                  <w:divBdr>
                    <w:top w:val="none" w:sz="0" w:space="0" w:color="auto"/>
                    <w:left w:val="none" w:sz="0" w:space="0" w:color="auto"/>
                    <w:bottom w:val="none" w:sz="0" w:space="0" w:color="auto"/>
                    <w:right w:val="none" w:sz="0" w:space="0" w:color="auto"/>
                  </w:divBdr>
                  <w:divsChild>
                    <w:div w:id="1331985313">
                      <w:marLeft w:val="0"/>
                      <w:marRight w:val="0"/>
                      <w:marTop w:val="0"/>
                      <w:marBottom w:val="0"/>
                      <w:divBdr>
                        <w:top w:val="none" w:sz="0" w:space="0" w:color="auto"/>
                        <w:left w:val="none" w:sz="0" w:space="0" w:color="auto"/>
                        <w:bottom w:val="none" w:sz="0" w:space="0" w:color="auto"/>
                        <w:right w:val="none" w:sz="0" w:space="0" w:color="auto"/>
                      </w:divBdr>
                      <w:divsChild>
                        <w:div w:id="1271013083">
                          <w:marLeft w:val="0"/>
                          <w:marRight w:val="0"/>
                          <w:marTop w:val="0"/>
                          <w:marBottom w:val="0"/>
                          <w:divBdr>
                            <w:top w:val="none" w:sz="0" w:space="0" w:color="auto"/>
                            <w:left w:val="none" w:sz="0" w:space="0" w:color="auto"/>
                            <w:bottom w:val="none" w:sz="0" w:space="0" w:color="auto"/>
                            <w:right w:val="none" w:sz="0" w:space="0" w:color="auto"/>
                          </w:divBdr>
                          <w:divsChild>
                            <w:div w:id="1059669399">
                              <w:marLeft w:val="0"/>
                              <w:marRight w:val="0"/>
                              <w:marTop w:val="0"/>
                              <w:marBottom w:val="0"/>
                              <w:divBdr>
                                <w:top w:val="none" w:sz="0" w:space="0" w:color="auto"/>
                                <w:left w:val="none" w:sz="0" w:space="0" w:color="auto"/>
                                <w:bottom w:val="none" w:sz="0" w:space="0" w:color="auto"/>
                                <w:right w:val="none" w:sz="0" w:space="0" w:color="auto"/>
                              </w:divBdr>
                              <w:divsChild>
                                <w:div w:id="11389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522111">
          <w:marLeft w:val="0"/>
          <w:marRight w:val="0"/>
          <w:marTop w:val="0"/>
          <w:marBottom w:val="0"/>
          <w:divBdr>
            <w:top w:val="none" w:sz="0" w:space="0" w:color="auto"/>
            <w:left w:val="none" w:sz="0" w:space="0" w:color="auto"/>
            <w:bottom w:val="none" w:sz="0" w:space="0" w:color="auto"/>
            <w:right w:val="none" w:sz="0" w:space="0" w:color="auto"/>
          </w:divBdr>
          <w:divsChild>
            <w:div w:id="105004655">
              <w:marLeft w:val="0"/>
              <w:marRight w:val="0"/>
              <w:marTop w:val="0"/>
              <w:marBottom w:val="0"/>
              <w:divBdr>
                <w:top w:val="none" w:sz="0" w:space="0" w:color="auto"/>
                <w:left w:val="none" w:sz="0" w:space="0" w:color="auto"/>
                <w:bottom w:val="none" w:sz="0" w:space="0" w:color="auto"/>
                <w:right w:val="none" w:sz="0" w:space="0" w:color="auto"/>
              </w:divBdr>
              <w:divsChild>
                <w:div w:id="381490264">
                  <w:marLeft w:val="0"/>
                  <w:marRight w:val="0"/>
                  <w:marTop w:val="0"/>
                  <w:marBottom w:val="0"/>
                  <w:divBdr>
                    <w:top w:val="none" w:sz="0" w:space="0" w:color="auto"/>
                    <w:left w:val="none" w:sz="0" w:space="0" w:color="auto"/>
                    <w:bottom w:val="none" w:sz="0" w:space="0" w:color="auto"/>
                    <w:right w:val="none" w:sz="0" w:space="0" w:color="auto"/>
                  </w:divBdr>
                  <w:divsChild>
                    <w:div w:id="1132863761">
                      <w:marLeft w:val="0"/>
                      <w:marRight w:val="0"/>
                      <w:marTop w:val="0"/>
                      <w:marBottom w:val="0"/>
                      <w:divBdr>
                        <w:top w:val="none" w:sz="0" w:space="0" w:color="auto"/>
                        <w:left w:val="none" w:sz="0" w:space="0" w:color="auto"/>
                        <w:bottom w:val="none" w:sz="0" w:space="0" w:color="auto"/>
                        <w:right w:val="none" w:sz="0" w:space="0" w:color="auto"/>
                      </w:divBdr>
                      <w:divsChild>
                        <w:div w:id="1188446351">
                          <w:marLeft w:val="0"/>
                          <w:marRight w:val="0"/>
                          <w:marTop w:val="0"/>
                          <w:marBottom w:val="0"/>
                          <w:divBdr>
                            <w:top w:val="none" w:sz="0" w:space="0" w:color="auto"/>
                            <w:left w:val="none" w:sz="0" w:space="0" w:color="auto"/>
                            <w:bottom w:val="none" w:sz="0" w:space="0" w:color="auto"/>
                            <w:right w:val="none" w:sz="0" w:space="0" w:color="auto"/>
                          </w:divBdr>
                          <w:divsChild>
                            <w:div w:id="68205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477578">
          <w:marLeft w:val="0"/>
          <w:marRight w:val="0"/>
          <w:marTop w:val="0"/>
          <w:marBottom w:val="0"/>
          <w:divBdr>
            <w:top w:val="none" w:sz="0" w:space="0" w:color="auto"/>
            <w:left w:val="none" w:sz="0" w:space="0" w:color="auto"/>
            <w:bottom w:val="none" w:sz="0" w:space="0" w:color="auto"/>
            <w:right w:val="none" w:sz="0" w:space="0" w:color="auto"/>
          </w:divBdr>
          <w:divsChild>
            <w:div w:id="177669394">
              <w:marLeft w:val="0"/>
              <w:marRight w:val="0"/>
              <w:marTop w:val="0"/>
              <w:marBottom w:val="0"/>
              <w:divBdr>
                <w:top w:val="none" w:sz="0" w:space="0" w:color="auto"/>
                <w:left w:val="none" w:sz="0" w:space="0" w:color="auto"/>
                <w:bottom w:val="none" w:sz="0" w:space="0" w:color="auto"/>
                <w:right w:val="none" w:sz="0" w:space="0" w:color="auto"/>
              </w:divBdr>
              <w:divsChild>
                <w:div w:id="1717126176">
                  <w:marLeft w:val="0"/>
                  <w:marRight w:val="0"/>
                  <w:marTop w:val="0"/>
                  <w:marBottom w:val="0"/>
                  <w:divBdr>
                    <w:top w:val="none" w:sz="0" w:space="0" w:color="auto"/>
                    <w:left w:val="none" w:sz="0" w:space="0" w:color="auto"/>
                    <w:bottom w:val="none" w:sz="0" w:space="0" w:color="auto"/>
                    <w:right w:val="none" w:sz="0" w:space="0" w:color="auto"/>
                  </w:divBdr>
                  <w:divsChild>
                    <w:div w:id="1202596696">
                      <w:marLeft w:val="0"/>
                      <w:marRight w:val="0"/>
                      <w:marTop w:val="0"/>
                      <w:marBottom w:val="0"/>
                      <w:divBdr>
                        <w:top w:val="none" w:sz="0" w:space="0" w:color="auto"/>
                        <w:left w:val="none" w:sz="0" w:space="0" w:color="auto"/>
                        <w:bottom w:val="none" w:sz="0" w:space="0" w:color="auto"/>
                        <w:right w:val="none" w:sz="0" w:space="0" w:color="auto"/>
                      </w:divBdr>
                      <w:divsChild>
                        <w:div w:id="1239363989">
                          <w:marLeft w:val="0"/>
                          <w:marRight w:val="0"/>
                          <w:marTop w:val="0"/>
                          <w:marBottom w:val="0"/>
                          <w:divBdr>
                            <w:top w:val="none" w:sz="0" w:space="0" w:color="auto"/>
                            <w:left w:val="none" w:sz="0" w:space="0" w:color="auto"/>
                            <w:bottom w:val="none" w:sz="0" w:space="0" w:color="auto"/>
                            <w:right w:val="none" w:sz="0" w:space="0" w:color="auto"/>
                          </w:divBdr>
                          <w:divsChild>
                            <w:div w:id="2140370454">
                              <w:marLeft w:val="0"/>
                              <w:marRight w:val="0"/>
                              <w:marTop w:val="0"/>
                              <w:marBottom w:val="0"/>
                              <w:divBdr>
                                <w:top w:val="none" w:sz="0" w:space="0" w:color="auto"/>
                                <w:left w:val="none" w:sz="0" w:space="0" w:color="auto"/>
                                <w:bottom w:val="none" w:sz="0" w:space="0" w:color="auto"/>
                                <w:right w:val="none" w:sz="0" w:space="0" w:color="auto"/>
                              </w:divBdr>
                              <w:divsChild>
                                <w:div w:id="125134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1164541">
          <w:marLeft w:val="0"/>
          <w:marRight w:val="0"/>
          <w:marTop w:val="0"/>
          <w:marBottom w:val="0"/>
          <w:divBdr>
            <w:top w:val="none" w:sz="0" w:space="0" w:color="auto"/>
            <w:left w:val="none" w:sz="0" w:space="0" w:color="auto"/>
            <w:bottom w:val="none" w:sz="0" w:space="0" w:color="auto"/>
            <w:right w:val="none" w:sz="0" w:space="0" w:color="auto"/>
          </w:divBdr>
          <w:divsChild>
            <w:div w:id="1256864968">
              <w:marLeft w:val="0"/>
              <w:marRight w:val="0"/>
              <w:marTop w:val="0"/>
              <w:marBottom w:val="0"/>
              <w:divBdr>
                <w:top w:val="none" w:sz="0" w:space="0" w:color="auto"/>
                <w:left w:val="none" w:sz="0" w:space="0" w:color="auto"/>
                <w:bottom w:val="none" w:sz="0" w:space="0" w:color="auto"/>
                <w:right w:val="none" w:sz="0" w:space="0" w:color="auto"/>
              </w:divBdr>
              <w:divsChild>
                <w:div w:id="2079085666">
                  <w:marLeft w:val="0"/>
                  <w:marRight w:val="0"/>
                  <w:marTop w:val="0"/>
                  <w:marBottom w:val="0"/>
                  <w:divBdr>
                    <w:top w:val="none" w:sz="0" w:space="0" w:color="auto"/>
                    <w:left w:val="none" w:sz="0" w:space="0" w:color="auto"/>
                    <w:bottom w:val="none" w:sz="0" w:space="0" w:color="auto"/>
                    <w:right w:val="none" w:sz="0" w:space="0" w:color="auto"/>
                  </w:divBdr>
                  <w:divsChild>
                    <w:div w:id="1219125548">
                      <w:marLeft w:val="0"/>
                      <w:marRight w:val="0"/>
                      <w:marTop w:val="0"/>
                      <w:marBottom w:val="0"/>
                      <w:divBdr>
                        <w:top w:val="none" w:sz="0" w:space="0" w:color="auto"/>
                        <w:left w:val="none" w:sz="0" w:space="0" w:color="auto"/>
                        <w:bottom w:val="none" w:sz="0" w:space="0" w:color="auto"/>
                        <w:right w:val="none" w:sz="0" w:space="0" w:color="auto"/>
                      </w:divBdr>
                      <w:divsChild>
                        <w:div w:id="2130076894">
                          <w:marLeft w:val="0"/>
                          <w:marRight w:val="0"/>
                          <w:marTop w:val="0"/>
                          <w:marBottom w:val="0"/>
                          <w:divBdr>
                            <w:top w:val="none" w:sz="0" w:space="0" w:color="auto"/>
                            <w:left w:val="none" w:sz="0" w:space="0" w:color="auto"/>
                            <w:bottom w:val="none" w:sz="0" w:space="0" w:color="auto"/>
                            <w:right w:val="none" w:sz="0" w:space="0" w:color="auto"/>
                          </w:divBdr>
                          <w:divsChild>
                            <w:div w:id="166527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766466">
          <w:marLeft w:val="0"/>
          <w:marRight w:val="0"/>
          <w:marTop w:val="0"/>
          <w:marBottom w:val="0"/>
          <w:divBdr>
            <w:top w:val="none" w:sz="0" w:space="0" w:color="auto"/>
            <w:left w:val="none" w:sz="0" w:space="0" w:color="auto"/>
            <w:bottom w:val="none" w:sz="0" w:space="0" w:color="auto"/>
            <w:right w:val="none" w:sz="0" w:space="0" w:color="auto"/>
          </w:divBdr>
          <w:divsChild>
            <w:div w:id="1477064123">
              <w:marLeft w:val="0"/>
              <w:marRight w:val="0"/>
              <w:marTop w:val="0"/>
              <w:marBottom w:val="0"/>
              <w:divBdr>
                <w:top w:val="none" w:sz="0" w:space="0" w:color="auto"/>
                <w:left w:val="none" w:sz="0" w:space="0" w:color="auto"/>
                <w:bottom w:val="none" w:sz="0" w:space="0" w:color="auto"/>
                <w:right w:val="none" w:sz="0" w:space="0" w:color="auto"/>
              </w:divBdr>
              <w:divsChild>
                <w:div w:id="1867407966">
                  <w:marLeft w:val="0"/>
                  <w:marRight w:val="0"/>
                  <w:marTop w:val="0"/>
                  <w:marBottom w:val="0"/>
                  <w:divBdr>
                    <w:top w:val="none" w:sz="0" w:space="0" w:color="auto"/>
                    <w:left w:val="none" w:sz="0" w:space="0" w:color="auto"/>
                    <w:bottom w:val="none" w:sz="0" w:space="0" w:color="auto"/>
                    <w:right w:val="none" w:sz="0" w:space="0" w:color="auto"/>
                  </w:divBdr>
                  <w:divsChild>
                    <w:div w:id="80420482">
                      <w:marLeft w:val="0"/>
                      <w:marRight w:val="0"/>
                      <w:marTop w:val="0"/>
                      <w:marBottom w:val="0"/>
                      <w:divBdr>
                        <w:top w:val="none" w:sz="0" w:space="0" w:color="auto"/>
                        <w:left w:val="none" w:sz="0" w:space="0" w:color="auto"/>
                        <w:bottom w:val="none" w:sz="0" w:space="0" w:color="auto"/>
                        <w:right w:val="none" w:sz="0" w:space="0" w:color="auto"/>
                      </w:divBdr>
                      <w:divsChild>
                        <w:div w:id="1810777710">
                          <w:marLeft w:val="0"/>
                          <w:marRight w:val="0"/>
                          <w:marTop w:val="0"/>
                          <w:marBottom w:val="0"/>
                          <w:divBdr>
                            <w:top w:val="none" w:sz="0" w:space="0" w:color="auto"/>
                            <w:left w:val="none" w:sz="0" w:space="0" w:color="auto"/>
                            <w:bottom w:val="none" w:sz="0" w:space="0" w:color="auto"/>
                            <w:right w:val="none" w:sz="0" w:space="0" w:color="auto"/>
                          </w:divBdr>
                          <w:divsChild>
                            <w:div w:id="2000882298">
                              <w:marLeft w:val="0"/>
                              <w:marRight w:val="0"/>
                              <w:marTop w:val="0"/>
                              <w:marBottom w:val="0"/>
                              <w:divBdr>
                                <w:top w:val="none" w:sz="0" w:space="0" w:color="auto"/>
                                <w:left w:val="none" w:sz="0" w:space="0" w:color="auto"/>
                                <w:bottom w:val="none" w:sz="0" w:space="0" w:color="auto"/>
                                <w:right w:val="none" w:sz="0" w:space="0" w:color="auto"/>
                              </w:divBdr>
                              <w:divsChild>
                                <w:div w:id="137307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02552">
          <w:marLeft w:val="0"/>
          <w:marRight w:val="0"/>
          <w:marTop w:val="0"/>
          <w:marBottom w:val="0"/>
          <w:divBdr>
            <w:top w:val="none" w:sz="0" w:space="0" w:color="auto"/>
            <w:left w:val="none" w:sz="0" w:space="0" w:color="auto"/>
            <w:bottom w:val="none" w:sz="0" w:space="0" w:color="auto"/>
            <w:right w:val="none" w:sz="0" w:space="0" w:color="auto"/>
          </w:divBdr>
          <w:divsChild>
            <w:div w:id="156656908">
              <w:marLeft w:val="0"/>
              <w:marRight w:val="0"/>
              <w:marTop w:val="0"/>
              <w:marBottom w:val="0"/>
              <w:divBdr>
                <w:top w:val="none" w:sz="0" w:space="0" w:color="auto"/>
                <w:left w:val="none" w:sz="0" w:space="0" w:color="auto"/>
                <w:bottom w:val="none" w:sz="0" w:space="0" w:color="auto"/>
                <w:right w:val="none" w:sz="0" w:space="0" w:color="auto"/>
              </w:divBdr>
              <w:divsChild>
                <w:div w:id="1355224796">
                  <w:marLeft w:val="0"/>
                  <w:marRight w:val="0"/>
                  <w:marTop w:val="0"/>
                  <w:marBottom w:val="0"/>
                  <w:divBdr>
                    <w:top w:val="none" w:sz="0" w:space="0" w:color="auto"/>
                    <w:left w:val="none" w:sz="0" w:space="0" w:color="auto"/>
                    <w:bottom w:val="none" w:sz="0" w:space="0" w:color="auto"/>
                    <w:right w:val="none" w:sz="0" w:space="0" w:color="auto"/>
                  </w:divBdr>
                  <w:divsChild>
                    <w:div w:id="1663510406">
                      <w:marLeft w:val="0"/>
                      <w:marRight w:val="0"/>
                      <w:marTop w:val="0"/>
                      <w:marBottom w:val="0"/>
                      <w:divBdr>
                        <w:top w:val="none" w:sz="0" w:space="0" w:color="auto"/>
                        <w:left w:val="none" w:sz="0" w:space="0" w:color="auto"/>
                        <w:bottom w:val="none" w:sz="0" w:space="0" w:color="auto"/>
                        <w:right w:val="none" w:sz="0" w:space="0" w:color="auto"/>
                      </w:divBdr>
                      <w:divsChild>
                        <w:div w:id="1243678706">
                          <w:marLeft w:val="0"/>
                          <w:marRight w:val="0"/>
                          <w:marTop w:val="0"/>
                          <w:marBottom w:val="0"/>
                          <w:divBdr>
                            <w:top w:val="none" w:sz="0" w:space="0" w:color="auto"/>
                            <w:left w:val="none" w:sz="0" w:space="0" w:color="auto"/>
                            <w:bottom w:val="none" w:sz="0" w:space="0" w:color="auto"/>
                            <w:right w:val="none" w:sz="0" w:space="0" w:color="auto"/>
                          </w:divBdr>
                          <w:divsChild>
                            <w:div w:id="133826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4785701">
          <w:marLeft w:val="0"/>
          <w:marRight w:val="0"/>
          <w:marTop w:val="0"/>
          <w:marBottom w:val="0"/>
          <w:divBdr>
            <w:top w:val="none" w:sz="0" w:space="0" w:color="auto"/>
            <w:left w:val="none" w:sz="0" w:space="0" w:color="auto"/>
            <w:bottom w:val="none" w:sz="0" w:space="0" w:color="auto"/>
            <w:right w:val="none" w:sz="0" w:space="0" w:color="auto"/>
          </w:divBdr>
          <w:divsChild>
            <w:div w:id="378553527">
              <w:marLeft w:val="0"/>
              <w:marRight w:val="0"/>
              <w:marTop w:val="0"/>
              <w:marBottom w:val="0"/>
              <w:divBdr>
                <w:top w:val="none" w:sz="0" w:space="0" w:color="auto"/>
                <w:left w:val="none" w:sz="0" w:space="0" w:color="auto"/>
                <w:bottom w:val="none" w:sz="0" w:space="0" w:color="auto"/>
                <w:right w:val="none" w:sz="0" w:space="0" w:color="auto"/>
              </w:divBdr>
              <w:divsChild>
                <w:div w:id="182937654">
                  <w:marLeft w:val="0"/>
                  <w:marRight w:val="0"/>
                  <w:marTop w:val="0"/>
                  <w:marBottom w:val="0"/>
                  <w:divBdr>
                    <w:top w:val="none" w:sz="0" w:space="0" w:color="auto"/>
                    <w:left w:val="none" w:sz="0" w:space="0" w:color="auto"/>
                    <w:bottom w:val="none" w:sz="0" w:space="0" w:color="auto"/>
                    <w:right w:val="none" w:sz="0" w:space="0" w:color="auto"/>
                  </w:divBdr>
                  <w:divsChild>
                    <w:div w:id="89745509">
                      <w:marLeft w:val="0"/>
                      <w:marRight w:val="0"/>
                      <w:marTop w:val="0"/>
                      <w:marBottom w:val="0"/>
                      <w:divBdr>
                        <w:top w:val="none" w:sz="0" w:space="0" w:color="auto"/>
                        <w:left w:val="none" w:sz="0" w:space="0" w:color="auto"/>
                        <w:bottom w:val="none" w:sz="0" w:space="0" w:color="auto"/>
                        <w:right w:val="none" w:sz="0" w:space="0" w:color="auto"/>
                      </w:divBdr>
                      <w:divsChild>
                        <w:div w:id="2032026082">
                          <w:marLeft w:val="0"/>
                          <w:marRight w:val="0"/>
                          <w:marTop w:val="0"/>
                          <w:marBottom w:val="0"/>
                          <w:divBdr>
                            <w:top w:val="none" w:sz="0" w:space="0" w:color="auto"/>
                            <w:left w:val="none" w:sz="0" w:space="0" w:color="auto"/>
                            <w:bottom w:val="none" w:sz="0" w:space="0" w:color="auto"/>
                            <w:right w:val="none" w:sz="0" w:space="0" w:color="auto"/>
                          </w:divBdr>
                          <w:divsChild>
                            <w:div w:id="604266169">
                              <w:marLeft w:val="0"/>
                              <w:marRight w:val="0"/>
                              <w:marTop w:val="0"/>
                              <w:marBottom w:val="0"/>
                              <w:divBdr>
                                <w:top w:val="none" w:sz="0" w:space="0" w:color="auto"/>
                                <w:left w:val="none" w:sz="0" w:space="0" w:color="auto"/>
                                <w:bottom w:val="none" w:sz="0" w:space="0" w:color="auto"/>
                                <w:right w:val="none" w:sz="0" w:space="0" w:color="auto"/>
                              </w:divBdr>
                              <w:divsChild>
                                <w:div w:id="102887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3709844">
          <w:marLeft w:val="0"/>
          <w:marRight w:val="0"/>
          <w:marTop w:val="0"/>
          <w:marBottom w:val="0"/>
          <w:divBdr>
            <w:top w:val="none" w:sz="0" w:space="0" w:color="auto"/>
            <w:left w:val="none" w:sz="0" w:space="0" w:color="auto"/>
            <w:bottom w:val="none" w:sz="0" w:space="0" w:color="auto"/>
            <w:right w:val="none" w:sz="0" w:space="0" w:color="auto"/>
          </w:divBdr>
          <w:divsChild>
            <w:div w:id="1511215453">
              <w:marLeft w:val="0"/>
              <w:marRight w:val="0"/>
              <w:marTop w:val="0"/>
              <w:marBottom w:val="0"/>
              <w:divBdr>
                <w:top w:val="none" w:sz="0" w:space="0" w:color="auto"/>
                <w:left w:val="none" w:sz="0" w:space="0" w:color="auto"/>
                <w:bottom w:val="none" w:sz="0" w:space="0" w:color="auto"/>
                <w:right w:val="none" w:sz="0" w:space="0" w:color="auto"/>
              </w:divBdr>
              <w:divsChild>
                <w:div w:id="1599099775">
                  <w:marLeft w:val="0"/>
                  <w:marRight w:val="0"/>
                  <w:marTop w:val="0"/>
                  <w:marBottom w:val="0"/>
                  <w:divBdr>
                    <w:top w:val="none" w:sz="0" w:space="0" w:color="auto"/>
                    <w:left w:val="none" w:sz="0" w:space="0" w:color="auto"/>
                    <w:bottom w:val="none" w:sz="0" w:space="0" w:color="auto"/>
                    <w:right w:val="none" w:sz="0" w:space="0" w:color="auto"/>
                  </w:divBdr>
                  <w:divsChild>
                    <w:div w:id="943918737">
                      <w:marLeft w:val="0"/>
                      <w:marRight w:val="0"/>
                      <w:marTop w:val="0"/>
                      <w:marBottom w:val="0"/>
                      <w:divBdr>
                        <w:top w:val="none" w:sz="0" w:space="0" w:color="auto"/>
                        <w:left w:val="none" w:sz="0" w:space="0" w:color="auto"/>
                        <w:bottom w:val="none" w:sz="0" w:space="0" w:color="auto"/>
                        <w:right w:val="none" w:sz="0" w:space="0" w:color="auto"/>
                      </w:divBdr>
                      <w:divsChild>
                        <w:div w:id="212738852">
                          <w:marLeft w:val="0"/>
                          <w:marRight w:val="0"/>
                          <w:marTop w:val="0"/>
                          <w:marBottom w:val="0"/>
                          <w:divBdr>
                            <w:top w:val="none" w:sz="0" w:space="0" w:color="auto"/>
                            <w:left w:val="none" w:sz="0" w:space="0" w:color="auto"/>
                            <w:bottom w:val="none" w:sz="0" w:space="0" w:color="auto"/>
                            <w:right w:val="none" w:sz="0" w:space="0" w:color="auto"/>
                          </w:divBdr>
                          <w:divsChild>
                            <w:div w:id="65360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7796209">
          <w:marLeft w:val="0"/>
          <w:marRight w:val="0"/>
          <w:marTop w:val="0"/>
          <w:marBottom w:val="0"/>
          <w:divBdr>
            <w:top w:val="none" w:sz="0" w:space="0" w:color="auto"/>
            <w:left w:val="none" w:sz="0" w:space="0" w:color="auto"/>
            <w:bottom w:val="none" w:sz="0" w:space="0" w:color="auto"/>
            <w:right w:val="none" w:sz="0" w:space="0" w:color="auto"/>
          </w:divBdr>
          <w:divsChild>
            <w:div w:id="925190471">
              <w:marLeft w:val="0"/>
              <w:marRight w:val="0"/>
              <w:marTop w:val="0"/>
              <w:marBottom w:val="0"/>
              <w:divBdr>
                <w:top w:val="none" w:sz="0" w:space="0" w:color="auto"/>
                <w:left w:val="none" w:sz="0" w:space="0" w:color="auto"/>
                <w:bottom w:val="none" w:sz="0" w:space="0" w:color="auto"/>
                <w:right w:val="none" w:sz="0" w:space="0" w:color="auto"/>
              </w:divBdr>
              <w:divsChild>
                <w:div w:id="1592859117">
                  <w:marLeft w:val="0"/>
                  <w:marRight w:val="0"/>
                  <w:marTop w:val="0"/>
                  <w:marBottom w:val="0"/>
                  <w:divBdr>
                    <w:top w:val="none" w:sz="0" w:space="0" w:color="auto"/>
                    <w:left w:val="none" w:sz="0" w:space="0" w:color="auto"/>
                    <w:bottom w:val="none" w:sz="0" w:space="0" w:color="auto"/>
                    <w:right w:val="none" w:sz="0" w:space="0" w:color="auto"/>
                  </w:divBdr>
                  <w:divsChild>
                    <w:div w:id="1233471669">
                      <w:marLeft w:val="0"/>
                      <w:marRight w:val="0"/>
                      <w:marTop w:val="0"/>
                      <w:marBottom w:val="0"/>
                      <w:divBdr>
                        <w:top w:val="none" w:sz="0" w:space="0" w:color="auto"/>
                        <w:left w:val="none" w:sz="0" w:space="0" w:color="auto"/>
                        <w:bottom w:val="none" w:sz="0" w:space="0" w:color="auto"/>
                        <w:right w:val="none" w:sz="0" w:space="0" w:color="auto"/>
                      </w:divBdr>
                      <w:divsChild>
                        <w:div w:id="2087417342">
                          <w:marLeft w:val="0"/>
                          <w:marRight w:val="0"/>
                          <w:marTop w:val="0"/>
                          <w:marBottom w:val="0"/>
                          <w:divBdr>
                            <w:top w:val="none" w:sz="0" w:space="0" w:color="auto"/>
                            <w:left w:val="none" w:sz="0" w:space="0" w:color="auto"/>
                            <w:bottom w:val="none" w:sz="0" w:space="0" w:color="auto"/>
                            <w:right w:val="none" w:sz="0" w:space="0" w:color="auto"/>
                          </w:divBdr>
                          <w:divsChild>
                            <w:div w:id="2032876408">
                              <w:marLeft w:val="0"/>
                              <w:marRight w:val="0"/>
                              <w:marTop w:val="0"/>
                              <w:marBottom w:val="0"/>
                              <w:divBdr>
                                <w:top w:val="none" w:sz="0" w:space="0" w:color="auto"/>
                                <w:left w:val="none" w:sz="0" w:space="0" w:color="auto"/>
                                <w:bottom w:val="none" w:sz="0" w:space="0" w:color="auto"/>
                                <w:right w:val="none" w:sz="0" w:space="0" w:color="auto"/>
                              </w:divBdr>
                              <w:divsChild>
                                <w:div w:id="184832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603703">
          <w:marLeft w:val="0"/>
          <w:marRight w:val="0"/>
          <w:marTop w:val="0"/>
          <w:marBottom w:val="0"/>
          <w:divBdr>
            <w:top w:val="none" w:sz="0" w:space="0" w:color="auto"/>
            <w:left w:val="none" w:sz="0" w:space="0" w:color="auto"/>
            <w:bottom w:val="none" w:sz="0" w:space="0" w:color="auto"/>
            <w:right w:val="none" w:sz="0" w:space="0" w:color="auto"/>
          </w:divBdr>
          <w:divsChild>
            <w:div w:id="1540849618">
              <w:marLeft w:val="0"/>
              <w:marRight w:val="0"/>
              <w:marTop w:val="0"/>
              <w:marBottom w:val="0"/>
              <w:divBdr>
                <w:top w:val="none" w:sz="0" w:space="0" w:color="auto"/>
                <w:left w:val="none" w:sz="0" w:space="0" w:color="auto"/>
                <w:bottom w:val="none" w:sz="0" w:space="0" w:color="auto"/>
                <w:right w:val="none" w:sz="0" w:space="0" w:color="auto"/>
              </w:divBdr>
              <w:divsChild>
                <w:div w:id="1354575020">
                  <w:marLeft w:val="0"/>
                  <w:marRight w:val="0"/>
                  <w:marTop w:val="0"/>
                  <w:marBottom w:val="0"/>
                  <w:divBdr>
                    <w:top w:val="none" w:sz="0" w:space="0" w:color="auto"/>
                    <w:left w:val="none" w:sz="0" w:space="0" w:color="auto"/>
                    <w:bottom w:val="none" w:sz="0" w:space="0" w:color="auto"/>
                    <w:right w:val="none" w:sz="0" w:space="0" w:color="auto"/>
                  </w:divBdr>
                  <w:divsChild>
                    <w:div w:id="474831884">
                      <w:marLeft w:val="0"/>
                      <w:marRight w:val="0"/>
                      <w:marTop w:val="0"/>
                      <w:marBottom w:val="0"/>
                      <w:divBdr>
                        <w:top w:val="none" w:sz="0" w:space="0" w:color="auto"/>
                        <w:left w:val="none" w:sz="0" w:space="0" w:color="auto"/>
                        <w:bottom w:val="none" w:sz="0" w:space="0" w:color="auto"/>
                        <w:right w:val="none" w:sz="0" w:space="0" w:color="auto"/>
                      </w:divBdr>
                      <w:divsChild>
                        <w:div w:id="293562306">
                          <w:marLeft w:val="0"/>
                          <w:marRight w:val="0"/>
                          <w:marTop w:val="0"/>
                          <w:marBottom w:val="0"/>
                          <w:divBdr>
                            <w:top w:val="none" w:sz="0" w:space="0" w:color="auto"/>
                            <w:left w:val="none" w:sz="0" w:space="0" w:color="auto"/>
                            <w:bottom w:val="none" w:sz="0" w:space="0" w:color="auto"/>
                            <w:right w:val="none" w:sz="0" w:space="0" w:color="auto"/>
                          </w:divBdr>
                          <w:divsChild>
                            <w:div w:id="10628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27</Pages>
  <Words>8239</Words>
  <Characters>46966</Characters>
  <Application>Microsoft Office Word</Application>
  <DocSecurity>0</DocSecurity>
  <Lines>391</Lines>
  <Paragraphs>110</Paragraphs>
  <ScaleCrop>false</ScaleCrop>
  <HeadingPairs>
    <vt:vector size="4" baseType="variant">
      <vt:variant>
        <vt:lpstr>Название</vt:lpstr>
      </vt:variant>
      <vt:variant>
        <vt:i4>1</vt:i4>
      </vt:variant>
      <vt:variant>
        <vt:lpstr>Заголовки</vt:lpstr>
      </vt:variant>
      <vt:variant>
        <vt:i4>100</vt:i4>
      </vt:variant>
    </vt:vector>
  </HeadingPairs>
  <TitlesOfParts>
    <vt:vector size="101" baseType="lpstr">
      <vt:lpstr/>
      <vt:lpstr>    ДӘРІС 1. Дифференциалды және гендерлік психология: пәні, қалыптасу тарихы және ғ</vt:lpstr>
      <vt:lpstr>        </vt:lpstr>
      <vt:lpstr>        Дәрістің мақсаты:</vt:lpstr>
      <vt:lpstr>        Дәріс міндеттері:</vt:lpstr>
      <vt:lpstr>    </vt:lpstr>
      <vt:lpstr>    Дәріс жоспары:</vt:lpstr>
      <vt:lpstr>    </vt:lpstr>
      <vt:lpstr>    Дәріс мазмұны</vt:lpstr>
      <vt:lpstr>        1. Дифференциалды психологияның пәні мен объектісі</vt:lpstr>
      <vt:lpstr>        2. Жеке айырмашылықтар мәселесінің философиялық және ғылыми бастаулары</vt:lpstr>
      <vt:lpstr>        3. Дифференциалды психологияның дербес ғылым ретінде қалыптасуы</vt:lpstr>
      <vt:lpstr>        4. Гендерлік психологияның пәні және негізгі ұғымдары</vt:lpstr>
      <vt:lpstr>        5. Гендерлік психологияның қалыптасу кезеңдері</vt:lpstr>
      <vt:lpstr>        6. Дифференциалды және гендерлік психологияның қазіргі психология жүйесіндегі ор</vt:lpstr>
      <vt:lpstr>    </vt:lpstr>
      <vt:lpstr>    Пайдаланылған әдебиеттер</vt:lpstr>
      <vt:lpstr>    </vt:lpstr>
      <vt:lpstr>    </vt:lpstr>
      <vt:lpstr>    </vt:lpstr>
      <vt:lpstr>    </vt:lpstr>
      <vt:lpstr>    </vt:lpstr>
      <vt:lpstr>    </vt:lpstr>
      <vt:lpstr>    </vt:lpstr>
      <vt:lpstr>    ДӘРІС 2. Дифференциалды және гендерлік психологияның әдіснамалық негіздері: ғылы</vt:lpstr>
      <vt:lpstr>        </vt:lpstr>
      <vt:lpstr>        Дәрістің мақсаты:</vt:lpstr>
      <vt:lpstr>        Дәрістің міндеттері:</vt:lpstr>
      <vt:lpstr>    Дәріс жоспары:</vt:lpstr>
      <vt:lpstr>    Дәріс мазмұны</vt:lpstr>
      <vt:lpstr>        1. Дифференциалды психологияның әдіснамалық қағидалары</vt:lpstr>
      <vt:lpstr>        2. Дифференциалды психологиядағы негізгі зерттеу әдістері</vt:lpstr>
      <vt:lpstr>        3. Гендерлік психологиядағы әдіснамалық ерекшеліктер</vt:lpstr>
      <vt:lpstr>        4. Гендерлік зерттеулердегі өлшеу және интерпретация мәселелері</vt:lpstr>
      <vt:lpstr>        5. Қазіргі психологиядағы әдіснамалық интеграция</vt:lpstr>
      <vt:lpstr>    </vt:lpstr>
      <vt:lpstr>    Пайдаланылған әдебиеттер</vt:lpstr>
      <vt:lpstr>    ДӘРІС 3. Жеке айырмашылықтардың биологиялық негіздері және жыныстық диморфизмнің</vt:lpstr>
      <vt:lpstr>        </vt:lpstr>
      <vt:lpstr>        Дәрістің мақсаты:</vt:lpstr>
      <vt:lpstr>        Дәрістің міндеттері:</vt:lpstr>
      <vt:lpstr>    Дәріс жоспары:</vt:lpstr>
      <vt:lpstr>    Дәріс мазмұны</vt:lpstr>
      <vt:lpstr>        1. Жеке айырмашылықтардың биологиялық детерминанттары</vt:lpstr>
      <vt:lpstr>        2. Генетикалық факторлар және психологиялық вариативтілік</vt:lpstr>
      <vt:lpstr>        3. Нейрофизиологиялық негіздер және ми пластикалығы</vt:lpstr>
      <vt:lpstr>        4. Жыныстық диморфизм ұғымы және оның ғылыми түсіндірмелері</vt:lpstr>
      <vt:lpstr>        5. Ми құрылымы мен функцияларының жыныстық ерекшеліктері</vt:lpstr>
      <vt:lpstr>        6. Биологиялық және әлеуметтік факторлардың өзара әрекеті</vt:lpstr>
      <vt:lpstr>    </vt:lpstr>
      <vt:lpstr>    Пайдаланылған әдебиеттер</vt:lpstr>
      <vt:lpstr>    </vt:lpstr>
      <vt:lpstr>    </vt:lpstr>
      <vt:lpstr>    </vt:lpstr>
      <vt:lpstr>    </vt:lpstr>
      <vt:lpstr>    </vt:lpstr>
      <vt:lpstr>    </vt:lpstr>
      <vt:lpstr>    </vt:lpstr>
      <vt:lpstr>    </vt:lpstr>
      <vt:lpstr>    </vt:lpstr>
      <vt:lpstr>    </vt:lpstr>
      <vt:lpstr>    </vt:lpstr>
      <vt:lpstr>    </vt:lpstr>
      <vt:lpstr>    </vt:lpstr>
      <vt:lpstr>    </vt:lpstr>
      <vt:lpstr>    ДӘРІС 4. Темперамент дифференциалды талдау объектісі ретінде және оның гендерлік</vt:lpstr>
      <vt:lpstr>        </vt:lpstr>
      <vt:lpstr>        Дәрістің мақсаты:</vt:lpstr>
      <vt:lpstr>        Дәрістің міндеттері:</vt:lpstr>
      <vt:lpstr>    Дәріс жоспары:</vt:lpstr>
      <vt:lpstr>    </vt:lpstr>
      <vt:lpstr>    Дәріс мазмұны</vt:lpstr>
      <vt:lpstr>        1. Темперамент ұғымы және оның психологиялық құрылымы</vt:lpstr>
      <vt:lpstr>        2. Темпераменттің классикалық типологиялары</vt:lpstr>
      <vt:lpstr>        3. Темпераменттің нейрофизиологиялық негіздері</vt:lpstr>
      <vt:lpstr>        4. Заманауи темперамент модельдері</vt:lpstr>
      <vt:lpstr>        5. Темпераменттің гендерлік ерекшеліктері</vt:lpstr>
      <vt:lpstr>        6. Темперамент және жеке мінез-құлықтың вариативтілігі</vt:lpstr>
      <vt:lpstr>    </vt:lpstr>
      <vt:lpstr>    Пайдаланылған әдебиеттер</vt:lpstr>
      <vt:lpstr>ДӘРІС 5. Қабілеттер мен дарындылық дифференциалды психология контекстінде және о</vt:lpstr>
      <vt:lpstr>    </vt:lpstr>
      <vt:lpstr>    Дәрістің мақсаты:</vt:lpstr>
      <vt:lpstr>    Дәрістің міндеттері:</vt:lpstr>
      <vt:lpstr>    Дәріс жоспары:</vt:lpstr>
      <vt:lpstr>    </vt:lpstr>
      <vt:lpstr>    Дәріс мазмұны</vt:lpstr>
      <vt:lpstr>        1. Қабілеттер ұғымы және олардың психологиялық құрылымы</vt:lpstr>
      <vt:lpstr>        2. Жалпы және арнайы қабілеттер мәселесі</vt:lpstr>
      <vt:lpstr>        3. Дарындылық феномені және оның даму шарттары</vt:lpstr>
      <vt:lpstr>        4. Интеллектуалдық қабілеттер және жеке айырмашылықтар</vt:lpstr>
      <vt:lpstr>        5. Креативтік қабілеттердің психологиясы</vt:lpstr>
      <vt:lpstr>        6. Қабілеттер мен дарындылықтың гендерлік аспектілері</vt:lpstr>
      <vt:lpstr>    </vt:lpstr>
      <vt:lpstr>    Пайдаланылған әдебиеттер:</vt:lpstr>
      <vt:lpstr/>
      <vt:lpstr/>
      <vt:lpstr/>
      <vt:lpstr/>
      <vt:lpstr/>
      <vt:lpstr/>
    </vt:vector>
  </TitlesOfParts>
  <Company>HP</Company>
  <LinksUpToDate>false</LinksUpToDate>
  <CharactersWithSpaces>55095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Эльнура</dc:creator>
  <cp:keywords/>
  <dc:description/>
  <cp:lastModifiedBy>Эльнура</cp:lastModifiedBy>
  <cp:revision>36</cp:revision>
  <dcterms:created xsi:type="dcterms:W3CDTF">2026-01-02T07:03:00Z</dcterms:created>
  <dcterms:modified xsi:type="dcterms:W3CDTF">2026-01-07T14:54:00Z</dcterms:modified>
</cp:coreProperties>
</file>